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A820" w14:textId="77777777" w:rsidR="00242E19" w:rsidRPr="00242E19" w:rsidRDefault="00242E19" w:rsidP="00242E19">
      <w:pPr>
        <w:jc w:val="center"/>
        <w:rPr>
          <w:rFonts w:ascii="Times New Roman" w:hAnsi="Times New Roman" w:cs="Times New Roman"/>
          <w:b/>
          <w:bCs/>
        </w:rPr>
      </w:pPr>
      <w:r w:rsidRPr="00242E19">
        <w:rPr>
          <w:rFonts w:ascii="Times New Roman" w:hAnsi="Times New Roman" w:cs="Times New Roman"/>
          <w:b/>
          <w:bCs/>
        </w:rPr>
        <w:t>Great Books in Asian Religions</w:t>
      </w:r>
    </w:p>
    <w:p w14:paraId="68649FFA" w14:textId="77777777" w:rsidR="00242E19" w:rsidRPr="00681AF4" w:rsidRDefault="00242E19" w:rsidP="00242E19">
      <w:pPr>
        <w:jc w:val="center"/>
        <w:rPr>
          <w:rFonts w:ascii="Times New Roman" w:hAnsi="Times New Roman" w:cs="Times New Roman"/>
        </w:rPr>
      </w:pPr>
      <w:r w:rsidRPr="00681AF4">
        <w:rPr>
          <w:rFonts w:ascii="Times New Roman" w:hAnsi="Times New Roman" w:cs="Times New Roman"/>
        </w:rPr>
        <w:t xml:space="preserve">SCAR 2GB3 </w:t>
      </w:r>
    </w:p>
    <w:p w14:paraId="775A172E" w14:textId="5D0E5739" w:rsidR="00242E19" w:rsidRPr="00681AF4" w:rsidRDefault="00242E19" w:rsidP="00242E19">
      <w:pPr>
        <w:jc w:val="center"/>
        <w:rPr>
          <w:rFonts w:ascii="Times New Roman" w:hAnsi="Times New Roman" w:cs="Times New Roman"/>
        </w:rPr>
      </w:pPr>
      <w:r w:rsidRPr="00681AF4">
        <w:rPr>
          <w:rFonts w:ascii="Times New Roman" w:hAnsi="Times New Roman" w:cs="Times New Roman"/>
        </w:rPr>
        <w:t xml:space="preserve">Term 1 – </w:t>
      </w:r>
      <w:r w:rsidR="00BA4710">
        <w:rPr>
          <w:rFonts w:ascii="Times New Roman" w:hAnsi="Times New Roman" w:cs="Times New Roman"/>
        </w:rPr>
        <w:t xml:space="preserve">Fall </w:t>
      </w:r>
      <w:r w:rsidRPr="00681AF4">
        <w:rPr>
          <w:rFonts w:ascii="Times New Roman" w:hAnsi="Times New Roman" w:cs="Times New Roman"/>
        </w:rPr>
        <w:t>2021</w:t>
      </w:r>
    </w:p>
    <w:p w14:paraId="563825FD" w14:textId="77777777" w:rsidR="00242E19" w:rsidRPr="00681AF4" w:rsidRDefault="00242E19" w:rsidP="00242E19">
      <w:pPr>
        <w:rPr>
          <w:rFonts w:ascii="Times New Roman" w:hAnsi="Times New Roman" w:cs="Times New Roman"/>
        </w:rPr>
      </w:pPr>
    </w:p>
    <w:p w14:paraId="43163280" w14:textId="77777777" w:rsidR="00242E19" w:rsidRPr="00681AF4" w:rsidRDefault="00242E19" w:rsidP="00242E19">
      <w:pPr>
        <w:numPr>
          <w:ilvl w:val="0"/>
          <w:numId w:val="7"/>
        </w:numPr>
        <w:tabs>
          <w:tab w:val="clear" w:pos="720"/>
          <w:tab w:val="num" w:pos="360"/>
        </w:tabs>
        <w:spacing w:after="0" w:line="360" w:lineRule="auto"/>
        <w:ind w:left="360"/>
        <w:rPr>
          <w:rFonts w:ascii="Times New Roman" w:hAnsi="Times New Roman" w:cs="Times New Roman"/>
        </w:rPr>
      </w:pPr>
      <w:r w:rsidRPr="00242E19">
        <w:rPr>
          <w:rFonts w:ascii="Times New Roman" w:hAnsi="Times New Roman" w:cs="Times New Roman"/>
          <w:b/>
          <w:bCs/>
        </w:rPr>
        <w:t>Instructor:</w:t>
      </w:r>
      <w:r w:rsidRPr="00681AF4">
        <w:rPr>
          <w:rFonts w:ascii="Times New Roman" w:hAnsi="Times New Roman" w:cs="Times New Roman"/>
        </w:rPr>
        <w:t xml:space="preserve"> Dr. Mark Rowe</w:t>
      </w:r>
    </w:p>
    <w:p w14:paraId="459C3F4D" w14:textId="77777777" w:rsidR="00242E19" w:rsidRPr="00681AF4" w:rsidRDefault="00242E19" w:rsidP="00242E19">
      <w:pPr>
        <w:numPr>
          <w:ilvl w:val="1"/>
          <w:numId w:val="7"/>
        </w:numPr>
        <w:spacing w:after="0" w:line="240" w:lineRule="auto"/>
        <w:rPr>
          <w:rFonts w:ascii="Times New Roman" w:hAnsi="Times New Roman" w:cs="Times New Roman"/>
        </w:rPr>
      </w:pPr>
      <w:r w:rsidRPr="00681AF4">
        <w:rPr>
          <w:rFonts w:ascii="Times New Roman" w:hAnsi="Times New Roman" w:cs="Times New Roman"/>
        </w:rPr>
        <w:t>Office: 126 University Hall</w:t>
      </w:r>
    </w:p>
    <w:p w14:paraId="16354EE8" w14:textId="77777777" w:rsidR="00242E19" w:rsidRPr="00681AF4" w:rsidRDefault="00242E19" w:rsidP="00242E19">
      <w:pPr>
        <w:numPr>
          <w:ilvl w:val="1"/>
          <w:numId w:val="7"/>
        </w:numPr>
        <w:spacing w:after="0" w:line="240" w:lineRule="auto"/>
        <w:rPr>
          <w:rFonts w:ascii="Times New Roman" w:hAnsi="Times New Roman" w:cs="Times New Roman"/>
        </w:rPr>
      </w:pPr>
      <w:r w:rsidRPr="00681AF4">
        <w:rPr>
          <w:rFonts w:ascii="Times New Roman" w:hAnsi="Times New Roman" w:cs="Times New Roman"/>
        </w:rPr>
        <w:t>Office Hours: Just email me to set up a meeting!</w:t>
      </w:r>
    </w:p>
    <w:p w14:paraId="1620DD45" w14:textId="77777777" w:rsidR="00242E19" w:rsidRPr="00681AF4" w:rsidRDefault="00242E19" w:rsidP="00242E19">
      <w:pPr>
        <w:numPr>
          <w:ilvl w:val="1"/>
          <w:numId w:val="7"/>
        </w:numPr>
        <w:spacing w:after="0" w:line="240" w:lineRule="auto"/>
        <w:rPr>
          <w:rFonts w:ascii="Times New Roman" w:hAnsi="Times New Roman" w:cs="Times New Roman"/>
        </w:rPr>
      </w:pPr>
      <w:r w:rsidRPr="00681AF4">
        <w:rPr>
          <w:rFonts w:ascii="Times New Roman" w:hAnsi="Times New Roman" w:cs="Times New Roman"/>
        </w:rPr>
        <w:t>Phone: (905) 525-9140 ext. 23393</w:t>
      </w:r>
    </w:p>
    <w:p w14:paraId="05D56262" w14:textId="77777777" w:rsidR="00242E19" w:rsidRPr="00681AF4" w:rsidRDefault="00242E19" w:rsidP="00242E19">
      <w:pPr>
        <w:numPr>
          <w:ilvl w:val="1"/>
          <w:numId w:val="7"/>
        </w:numPr>
        <w:spacing w:after="0" w:line="240" w:lineRule="auto"/>
        <w:rPr>
          <w:rFonts w:ascii="Times New Roman" w:hAnsi="Times New Roman" w:cs="Times New Roman"/>
        </w:rPr>
      </w:pPr>
      <w:r w:rsidRPr="00681AF4">
        <w:rPr>
          <w:rFonts w:ascii="Times New Roman" w:hAnsi="Times New Roman" w:cs="Times New Roman"/>
        </w:rPr>
        <w:t xml:space="preserve">Email: </w:t>
      </w:r>
      <w:proofErr w:type="spellStart"/>
      <w:r w:rsidRPr="00681AF4">
        <w:rPr>
          <w:rFonts w:ascii="Times New Roman" w:hAnsi="Times New Roman" w:cs="Times New Roman"/>
        </w:rPr>
        <w:t>rowemar</w:t>
      </w:r>
      <w:proofErr w:type="spellEnd"/>
      <w:r w:rsidRPr="00681AF4">
        <w:rPr>
          <w:rFonts w:ascii="Times New Roman" w:hAnsi="Times New Roman" w:cs="Times New Roman"/>
        </w:rPr>
        <w:t>[at]mcmaster.ca</w:t>
      </w:r>
    </w:p>
    <w:p w14:paraId="662BF38F" w14:textId="77777777" w:rsidR="00242E19" w:rsidRPr="00681AF4" w:rsidRDefault="00242E19" w:rsidP="00242E19">
      <w:pPr>
        <w:rPr>
          <w:rFonts w:ascii="Times New Roman" w:hAnsi="Times New Roman" w:cs="Times New Roman"/>
        </w:rPr>
      </w:pPr>
    </w:p>
    <w:p w14:paraId="3F2BAA5D" w14:textId="77777777" w:rsidR="00242E19" w:rsidRPr="00681AF4" w:rsidRDefault="00242E19" w:rsidP="00242E19">
      <w:pPr>
        <w:numPr>
          <w:ilvl w:val="0"/>
          <w:numId w:val="6"/>
        </w:numPr>
        <w:tabs>
          <w:tab w:val="clear" w:pos="720"/>
          <w:tab w:val="num" w:pos="360"/>
        </w:tabs>
        <w:spacing w:after="0" w:line="240" w:lineRule="auto"/>
        <w:ind w:left="360"/>
        <w:rPr>
          <w:rFonts w:ascii="Times New Roman" w:hAnsi="Times New Roman" w:cs="Times New Roman"/>
        </w:rPr>
      </w:pPr>
      <w:r w:rsidRPr="00242E19">
        <w:rPr>
          <w:rFonts w:ascii="Times New Roman" w:hAnsi="Times New Roman" w:cs="Times New Roman"/>
          <w:b/>
          <w:bCs/>
        </w:rPr>
        <w:t>Lectures:</w:t>
      </w:r>
      <w:r w:rsidRPr="00681AF4">
        <w:rPr>
          <w:rFonts w:ascii="Times New Roman" w:hAnsi="Times New Roman" w:cs="Times New Roman"/>
        </w:rPr>
        <w:t xml:space="preserve"> Wednesdays 7-9pm online – LIVE! (I will post lecture recordings to Avenue)</w:t>
      </w:r>
    </w:p>
    <w:p w14:paraId="09337D77" w14:textId="77777777" w:rsidR="00242E19" w:rsidRPr="00681AF4" w:rsidRDefault="00242E19" w:rsidP="00242E19">
      <w:pPr>
        <w:numPr>
          <w:ilvl w:val="1"/>
          <w:numId w:val="6"/>
        </w:numPr>
        <w:spacing w:after="0" w:line="240" w:lineRule="auto"/>
        <w:rPr>
          <w:rFonts w:ascii="Times New Roman" w:hAnsi="Times New Roman" w:cs="Times New Roman"/>
        </w:rPr>
      </w:pPr>
      <w:r w:rsidRPr="00681AF4">
        <w:rPr>
          <w:rFonts w:ascii="Times New Roman" w:hAnsi="Times New Roman" w:cs="Times New Roman"/>
        </w:rPr>
        <w:t xml:space="preserve">This isn’t a class where I teach you about the meaning of life, it’s one where we chew those big questions over together. I think we get a lot more out of things when we meet live. </w:t>
      </w:r>
    </w:p>
    <w:p w14:paraId="1761033E" w14:textId="77777777" w:rsidR="00242E19" w:rsidRPr="00681AF4" w:rsidRDefault="00242E19" w:rsidP="00242E19">
      <w:pPr>
        <w:ind w:left="360"/>
        <w:rPr>
          <w:rFonts w:ascii="Times New Roman" w:hAnsi="Times New Roman" w:cs="Times New Roman"/>
        </w:rPr>
      </w:pPr>
    </w:p>
    <w:p w14:paraId="6ECCBF66" w14:textId="0915F6D5" w:rsidR="00242E19" w:rsidRDefault="00242E19" w:rsidP="00242E19">
      <w:pPr>
        <w:numPr>
          <w:ilvl w:val="0"/>
          <w:numId w:val="6"/>
        </w:numPr>
        <w:tabs>
          <w:tab w:val="clear" w:pos="720"/>
          <w:tab w:val="num" w:pos="360"/>
        </w:tabs>
        <w:spacing w:after="0" w:line="240" w:lineRule="auto"/>
        <w:ind w:left="360"/>
        <w:rPr>
          <w:rFonts w:ascii="Times New Roman" w:hAnsi="Times New Roman" w:cs="Times New Roman"/>
        </w:rPr>
      </w:pPr>
      <w:r w:rsidRPr="00242E19">
        <w:rPr>
          <w:rFonts w:ascii="Times New Roman" w:hAnsi="Times New Roman" w:cs="Times New Roman"/>
          <w:b/>
          <w:bCs/>
        </w:rPr>
        <w:t>Teaching Assistants:</w:t>
      </w:r>
      <w:r w:rsidRPr="00681AF4">
        <w:rPr>
          <w:rFonts w:ascii="Times New Roman" w:hAnsi="Times New Roman" w:cs="Times New Roman"/>
        </w:rPr>
        <w:t xml:space="preserve"> TBD</w:t>
      </w:r>
    </w:p>
    <w:p w14:paraId="2AAAFC8E" w14:textId="77777777" w:rsidR="00242E19" w:rsidRPr="00242E19" w:rsidRDefault="00242E19" w:rsidP="00242E19">
      <w:pPr>
        <w:spacing w:after="0" w:line="240" w:lineRule="auto"/>
        <w:ind w:left="360"/>
        <w:rPr>
          <w:rFonts w:ascii="Times New Roman" w:hAnsi="Times New Roman" w:cs="Times New Roman"/>
        </w:rPr>
      </w:pPr>
    </w:p>
    <w:p w14:paraId="3FD7ABA8" w14:textId="77777777" w:rsidR="00242E19" w:rsidRPr="00681AF4" w:rsidRDefault="00242E19" w:rsidP="00242E19">
      <w:pPr>
        <w:numPr>
          <w:ilvl w:val="0"/>
          <w:numId w:val="6"/>
        </w:numPr>
        <w:tabs>
          <w:tab w:val="clear" w:pos="720"/>
          <w:tab w:val="num" w:pos="360"/>
        </w:tabs>
        <w:spacing w:after="0" w:line="240" w:lineRule="auto"/>
        <w:ind w:left="360"/>
        <w:rPr>
          <w:rFonts w:ascii="Times New Roman" w:hAnsi="Times New Roman" w:cs="Times New Roman"/>
        </w:rPr>
      </w:pPr>
      <w:r w:rsidRPr="00242E19">
        <w:rPr>
          <w:rFonts w:ascii="Times New Roman" w:hAnsi="Times New Roman" w:cs="Times New Roman"/>
          <w:b/>
          <w:bCs/>
        </w:rPr>
        <w:t>Tutorials</w:t>
      </w:r>
      <w:r w:rsidRPr="00681AF4">
        <w:rPr>
          <w:rFonts w:ascii="Times New Roman" w:hAnsi="Times New Roman" w:cs="Times New Roman"/>
        </w:rPr>
        <w:t>: as needed</w:t>
      </w:r>
    </w:p>
    <w:p w14:paraId="04218662" w14:textId="77777777" w:rsidR="00242E19" w:rsidRDefault="00242E19" w:rsidP="001E657C">
      <w:pPr>
        <w:pStyle w:val="Title"/>
      </w:pPr>
    </w:p>
    <w:p w14:paraId="50BFF242" w14:textId="77777777" w:rsidR="009F7FC2" w:rsidRDefault="009F7FC2" w:rsidP="009F7FC2">
      <w:pPr>
        <w:spacing w:after="0" w:line="240" w:lineRule="auto"/>
        <w:sectPr w:rsidR="009F7FC2" w:rsidSect="003D75ED">
          <w:headerReference w:type="default" r:id="rId8"/>
          <w:footerReference w:type="default" r:id="rId9"/>
          <w:pgSz w:w="12240" w:h="15840"/>
          <w:pgMar w:top="1440" w:right="1440" w:bottom="1440" w:left="1440" w:header="450" w:footer="720" w:gutter="0"/>
          <w:cols w:space="720"/>
          <w:docGrid w:linePitch="360"/>
        </w:sectPr>
      </w:pPr>
    </w:p>
    <w:p w14:paraId="42BF76A1" w14:textId="78E0A40B" w:rsidR="001E657C" w:rsidRPr="001E657C" w:rsidRDefault="001E657C" w:rsidP="00242E19">
      <w:pPr>
        <w:spacing w:after="0" w:line="240" w:lineRule="auto"/>
      </w:pPr>
    </w:p>
    <w:p w14:paraId="0390A763" w14:textId="77777777" w:rsidR="009F7FC2" w:rsidRDefault="009F7FC2" w:rsidP="009F7FC2">
      <w:pPr>
        <w:spacing w:line="240" w:lineRule="auto"/>
        <w:sectPr w:rsidR="009F7FC2" w:rsidSect="009F7FC2">
          <w:type w:val="continuous"/>
          <w:pgSz w:w="12240" w:h="15840"/>
          <w:pgMar w:top="1440" w:right="1440" w:bottom="1440" w:left="1440" w:header="720" w:footer="720" w:gutter="0"/>
          <w:cols w:num="2" w:space="720"/>
          <w:docGrid w:linePitch="360"/>
        </w:sectPr>
      </w:pPr>
    </w:p>
    <w:sdt>
      <w:sdtPr>
        <w:rPr>
          <w:rFonts w:ascii="Arial" w:eastAsiaTheme="minorHAnsi" w:hAnsi="Arial" w:cstheme="minorBidi"/>
          <w:b/>
          <w:color w:val="auto"/>
          <w:sz w:val="24"/>
          <w:szCs w:val="22"/>
        </w:rPr>
        <w:id w:val="-527562222"/>
        <w:docPartObj>
          <w:docPartGallery w:val="Table of Contents"/>
          <w:docPartUnique/>
        </w:docPartObj>
      </w:sdtPr>
      <w:sdtEndPr>
        <w:rPr>
          <w:rFonts w:eastAsiaTheme="minorEastAsia"/>
          <w:bCs/>
          <w:noProof/>
        </w:rPr>
      </w:sdtEndPr>
      <w:sdtContent>
        <w:p w14:paraId="5F722F1E" w14:textId="77777777" w:rsidR="00B74D6C" w:rsidRPr="00B74D6C" w:rsidRDefault="00B74D6C">
          <w:pPr>
            <w:pStyle w:val="TOCHeading"/>
            <w:rPr>
              <w:rFonts w:ascii="Arial" w:hAnsi="Arial" w:cs="Arial"/>
              <w:b/>
              <w:color w:val="auto"/>
            </w:rPr>
          </w:pPr>
          <w:r w:rsidRPr="00B74D6C">
            <w:rPr>
              <w:rFonts w:ascii="Arial" w:hAnsi="Arial" w:cs="Arial"/>
              <w:b/>
              <w:color w:val="auto"/>
            </w:rPr>
            <w:t>Contents</w:t>
          </w:r>
        </w:p>
        <w:p w14:paraId="660365BD" w14:textId="743E93E5" w:rsidR="004F4ACC" w:rsidRDefault="003D75ED">
          <w:pPr>
            <w:pStyle w:val="TOC1"/>
            <w:tabs>
              <w:tab w:val="right" w:leader="dot" w:pos="9350"/>
            </w:tabs>
            <w:rPr>
              <w:rFonts w:asciiTheme="minorHAnsi" w:hAnsiTheme="minorHAnsi"/>
              <w:noProof/>
              <w:kern w:val="2"/>
              <w:sz w:val="21"/>
              <w:szCs w:val="24"/>
              <w:lang w:val="en-CA" w:eastAsia="ja-JP"/>
            </w:rPr>
          </w:pPr>
          <w:r>
            <w:rPr>
              <w:rFonts w:cs="Arial"/>
            </w:rPr>
            <w:fldChar w:fldCharType="begin"/>
          </w:r>
          <w:r>
            <w:rPr>
              <w:rFonts w:cs="Arial"/>
            </w:rPr>
            <w:instrText xml:space="preserve"> TOC \o "1-2" \h \z \u </w:instrText>
          </w:r>
          <w:r>
            <w:rPr>
              <w:rFonts w:cs="Arial"/>
            </w:rPr>
            <w:fldChar w:fldCharType="separate"/>
          </w:r>
          <w:hyperlink w:anchor="_Toc79493137" w:history="1">
            <w:r w:rsidR="004F4ACC" w:rsidRPr="00CA125F">
              <w:rPr>
                <w:rStyle w:val="Hyperlink"/>
                <w:noProof/>
              </w:rPr>
              <w:t>Course Description</w:t>
            </w:r>
            <w:r w:rsidR="004F4ACC">
              <w:rPr>
                <w:noProof/>
                <w:webHidden/>
              </w:rPr>
              <w:tab/>
            </w:r>
            <w:r w:rsidR="004F4ACC">
              <w:rPr>
                <w:noProof/>
                <w:webHidden/>
              </w:rPr>
              <w:fldChar w:fldCharType="begin"/>
            </w:r>
            <w:r w:rsidR="004F4ACC">
              <w:rPr>
                <w:noProof/>
                <w:webHidden/>
              </w:rPr>
              <w:instrText xml:space="preserve"> PAGEREF _Toc79493137 \h </w:instrText>
            </w:r>
            <w:r w:rsidR="004F4ACC">
              <w:rPr>
                <w:noProof/>
                <w:webHidden/>
              </w:rPr>
            </w:r>
            <w:r w:rsidR="004F4ACC">
              <w:rPr>
                <w:noProof/>
                <w:webHidden/>
              </w:rPr>
              <w:fldChar w:fldCharType="separate"/>
            </w:r>
            <w:r w:rsidR="00F062CC">
              <w:rPr>
                <w:noProof/>
                <w:webHidden/>
              </w:rPr>
              <w:t>3</w:t>
            </w:r>
            <w:r w:rsidR="004F4ACC">
              <w:rPr>
                <w:noProof/>
                <w:webHidden/>
              </w:rPr>
              <w:fldChar w:fldCharType="end"/>
            </w:r>
          </w:hyperlink>
        </w:p>
        <w:p w14:paraId="2B62E24C" w14:textId="6922CC1F" w:rsidR="004F4ACC" w:rsidRDefault="00D15D37">
          <w:pPr>
            <w:pStyle w:val="TOC1"/>
            <w:tabs>
              <w:tab w:val="right" w:leader="dot" w:pos="9350"/>
            </w:tabs>
            <w:rPr>
              <w:rFonts w:asciiTheme="minorHAnsi" w:hAnsiTheme="minorHAnsi"/>
              <w:noProof/>
              <w:kern w:val="2"/>
              <w:sz w:val="21"/>
              <w:szCs w:val="24"/>
              <w:lang w:val="en-CA" w:eastAsia="ja-JP"/>
            </w:rPr>
          </w:pPr>
          <w:hyperlink w:anchor="_Toc79493138" w:history="1">
            <w:r w:rsidR="004F4ACC" w:rsidRPr="00CA125F">
              <w:rPr>
                <w:rStyle w:val="Hyperlink"/>
                <w:noProof/>
              </w:rPr>
              <w:t>Required Materials and Texts</w:t>
            </w:r>
            <w:r w:rsidR="004F4ACC">
              <w:rPr>
                <w:noProof/>
                <w:webHidden/>
              </w:rPr>
              <w:tab/>
            </w:r>
            <w:r w:rsidR="004F4ACC">
              <w:rPr>
                <w:noProof/>
                <w:webHidden/>
              </w:rPr>
              <w:fldChar w:fldCharType="begin"/>
            </w:r>
            <w:r w:rsidR="004F4ACC">
              <w:rPr>
                <w:noProof/>
                <w:webHidden/>
              </w:rPr>
              <w:instrText xml:space="preserve"> PAGEREF _Toc79493138 \h </w:instrText>
            </w:r>
            <w:r w:rsidR="004F4ACC">
              <w:rPr>
                <w:noProof/>
                <w:webHidden/>
              </w:rPr>
            </w:r>
            <w:r w:rsidR="004F4ACC">
              <w:rPr>
                <w:noProof/>
                <w:webHidden/>
              </w:rPr>
              <w:fldChar w:fldCharType="separate"/>
            </w:r>
            <w:r w:rsidR="00F062CC">
              <w:rPr>
                <w:noProof/>
                <w:webHidden/>
              </w:rPr>
              <w:t>3</w:t>
            </w:r>
            <w:r w:rsidR="004F4ACC">
              <w:rPr>
                <w:noProof/>
                <w:webHidden/>
              </w:rPr>
              <w:fldChar w:fldCharType="end"/>
            </w:r>
          </w:hyperlink>
        </w:p>
        <w:p w14:paraId="0B9040E6" w14:textId="6960B4E3" w:rsidR="004F4ACC" w:rsidRDefault="00D15D37">
          <w:pPr>
            <w:pStyle w:val="TOC1"/>
            <w:tabs>
              <w:tab w:val="right" w:leader="dot" w:pos="9350"/>
            </w:tabs>
            <w:rPr>
              <w:rFonts w:asciiTheme="minorHAnsi" w:hAnsiTheme="minorHAnsi"/>
              <w:noProof/>
              <w:kern w:val="2"/>
              <w:sz w:val="21"/>
              <w:szCs w:val="24"/>
              <w:lang w:val="en-CA" w:eastAsia="ja-JP"/>
            </w:rPr>
          </w:pPr>
          <w:hyperlink w:anchor="_Toc79493139" w:history="1">
            <w:r w:rsidR="004F4ACC" w:rsidRPr="00CA125F">
              <w:rPr>
                <w:rStyle w:val="Hyperlink"/>
                <w:noProof/>
              </w:rPr>
              <w:t>Course Evaluation – Overview</w:t>
            </w:r>
            <w:r w:rsidR="004F4ACC">
              <w:rPr>
                <w:noProof/>
                <w:webHidden/>
              </w:rPr>
              <w:tab/>
            </w:r>
            <w:r w:rsidR="004F4ACC">
              <w:rPr>
                <w:noProof/>
                <w:webHidden/>
              </w:rPr>
              <w:fldChar w:fldCharType="begin"/>
            </w:r>
            <w:r w:rsidR="004F4ACC">
              <w:rPr>
                <w:noProof/>
                <w:webHidden/>
              </w:rPr>
              <w:instrText xml:space="preserve"> PAGEREF _Toc79493139 \h </w:instrText>
            </w:r>
            <w:r w:rsidR="004F4ACC">
              <w:rPr>
                <w:noProof/>
                <w:webHidden/>
              </w:rPr>
            </w:r>
            <w:r w:rsidR="004F4ACC">
              <w:rPr>
                <w:noProof/>
                <w:webHidden/>
              </w:rPr>
              <w:fldChar w:fldCharType="separate"/>
            </w:r>
            <w:r w:rsidR="00F062CC">
              <w:rPr>
                <w:noProof/>
                <w:webHidden/>
              </w:rPr>
              <w:t>3</w:t>
            </w:r>
            <w:r w:rsidR="004F4ACC">
              <w:rPr>
                <w:noProof/>
                <w:webHidden/>
              </w:rPr>
              <w:fldChar w:fldCharType="end"/>
            </w:r>
          </w:hyperlink>
        </w:p>
        <w:p w14:paraId="38166F61" w14:textId="3661FED2" w:rsidR="004F4ACC" w:rsidRDefault="00D15D37">
          <w:pPr>
            <w:pStyle w:val="TOC1"/>
            <w:tabs>
              <w:tab w:val="right" w:leader="dot" w:pos="9350"/>
            </w:tabs>
            <w:rPr>
              <w:rFonts w:asciiTheme="minorHAnsi" w:hAnsiTheme="minorHAnsi"/>
              <w:noProof/>
              <w:kern w:val="2"/>
              <w:sz w:val="21"/>
              <w:szCs w:val="24"/>
              <w:lang w:val="en-CA" w:eastAsia="ja-JP"/>
            </w:rPr>
          </w:pPr>
          <w:hyperlink w:anchor="_Toc79493140" w:history="1">
            <w:r w:rsidR="004F4ACC" w:rsidRPr="00CA125F">
              <w:rPr>
                <w:rStyle w:val="Hyperlink"/>
                <w:noProof/>
              </w:rPr>
              <w:t>Course Evaluation – Details</w:t>
            </w:r>
            <w:r w:rsidR="004F4ACC">
              <w:rPr>
                <w:noProof/>
                <w:webHidden/>
              </w:rPr>
              <w:tab/>
            </w:r>
            <w:r w:rsidR="004F4ACC">
              <w:rPr>
                <w:noProof/>
                <w:webHidden/>
              </w:rPr>
              <w:fldChar w:fldCharType="begin"/>
            </w:r>
            <w:r w:rsidR="004F4ACC">
              <w:rPr>
                <w:noProof/>
                <w:webHidden/>
              </w:rPr>
              <w:instrText xml:space="preserve"> PAGEREF _Toc79493140 \h </w:instrText>
            </w:r>
            <w:r w:rsidR="004F4ACC">
              <w:rPr>
                <w:noProof/>
                <w:webHidden/>
              </w:rPr>
            </w:r>
            <w:r w:rsidR="004F4ACC">
              <w:rPr>
                <w:noProof/>
                <w:webHidden/>
              </w:rPr>
              <w:fldChar w:fldCharType="separate"/>
            </w:r>
            <w:r w:rsidR="00F062CC">
              <w:rPr>
                <w:noProof/>
                <w:webHidden/>
              </w:rPr>
              <w:t>4</w:t>
            </w:r>
            <w:r w:rsidR="004F4ACC">
              <w:rPr>
                <w:noProof/>
                <w:webHidden/>
              </w:rPr>
              <w:fldChar w:fldCharType="end"/>
            </w:r>
          </w:hyperlink>
        </w:p>
        <w:p w14:paraId="4FBB9C14" w14:textId="38E61E2B" w:rsidR="004F4ACC" w:rsidRDefault="00D15D37">
          <w:pPr>
            <w:pStyle w:val="TOC1"/>
            <w:tabs>
              <w:tab w:val="right" w:leader="dot" w:pos="9350"/>
            </w:tabs>
            <w:rPr>
              <w:rFonts w:asciiTheme="minorHAnsi" w:hAnsiTheme="minorHAnsi"/>
              <w:noProof/>
              <w:kern w:val="2"/>
              <w:sz w:val="21"/>
              <w:szCs w:val="24"/>
              <w:lang w:val="en-CA" w:eastAsia="ja-JP"/>
            </w:rPr>
          </w:pPr>
          <w:hyperlink w:anchor="_Toc79493141" w:history="1">
            <w:r w:rsidR="004F4ACC" w:rsidRPr="00CA125F">
              <w:rPr>
                <w:rStyle w:val="Hyperlink"/>
                <w:noProof/>
              </w:rPr>
              <w:t>Weekly Course Schedule and Required Readings</w:t>
            </w:r>
            <w:r w:rsidR="004F4ACC">
              <w:rPr>
                <w:noProof/>
                <w:webHidden/>
              </w:rPr>
              <w:tab/>
            </w:r>
            <w:r w:rsidR="004F4ACC">
              <w:rPr>
                <w:noProof/>
                <w:webHidden/>
              </w:rPr>
              <w:fldChar w:fldCharType="begin"/>
            </w:r>
            <w:r w:rsidR="004F4ACC">
              <w:rPr>
                <w:noProof/>
                <w:webHidden/>
              </w:rPr>
              <w:instrText xml:space="preserve"> PAGEREF _Toc79493141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6B5F7BD0" w14:textId="17FFBF6C" w:rsidR="004F4ACC" w:rsidRDefault="00D15D37">
          <w:pPr>
            <w:pStyle w:val="TOC2"/>
            <w:tabs>
              <w:tab w:val="right" w:leader="dot" w:pos="9350"/>
            </w:tabs>
            <w:rPr>
              <w:rFonts w:asciiTheme="minorHAnsi" w:hAnsiTheme="minorHAnsi"/>
              <w:noProof/>
              <w:kern w:val="2"/>
              <w:sz w:val="21"/>
              <w:szCs w:val="24"/>
              <w:lang w:val="en-CA" w:eastAsia="ja-JP"/>
            </w:rPr>
          </w:pPr>
          <w:hyperlink w:anchor="_Toc79493142" w:history="1">
            <w:r w:rsidR="004F4ACC" w:rsidRPr="00CA125F">
              <w:rPr>
                <w:rStyle w:val="Hyperlink"/>
                <w:noProof/>
              </w:rPr>
              <w:t xml:space="preserve">Week 1 </w:t>
            </w:r>
            <w:r w:rsidR="004F4ACC" w:rsidRPr="00CA125F">
              <w:rPr>
                <w:rStyle w:val="Hyperlink"/>
                <w:rFonts w:ascii="Times New Roman" w:hAnsi="Times New Roman" w:cs="Times New Roman"/>
                <w:noProof/>
              </w:rPr>
              <w:t>September 8</w:t>
            </w:r>
            <w:r w:rsidR="004F4ACC" w:rsidRPr="00CA125F">
              <w:rPr>
                <w:rStyle w:val="Hyperlink"/>
                <w:rFonts w:ascii="Times New Roman" w:hAnsi="Times New Roman" w:cs="Times New Roman"/>
                <w:noProof/>
                <w:vertAlign w:val="superscript"/>
              </w:rPr>
              <w:t>th</w:t>
            </w:r>
            <w:r w:rsidR="004F4ACC" w:rsidRPr="00CA125F">
              <w:rPr>
                <w:rStyle w:val="Hyperlink"/>
                <w:rFonts w:ascii="Times New Roman" w:hAnsi="Times New Roman" w:cs="Times New Roman"/>
                <w:noProof/>
              </w:rPr>
              <w:t xml:space="preserve"> : Introduction and course overview / Axial Age and Issues of Translation</w:t>
            </w:r>
            <w:r w:rsidR="004F4ACC">
              <w:rPr>
                <w:noProof/>
                <w:webHidden/>
              </w:rPr>
              <w:tab/>
            </w:r>
            <w:r w:rsidR="004F4ACC">
              <w:rPr>
                <w:noProof/>
                <w:webHidden/>
              </w:rPr>
              <w:fldChar w:fldCharType="begin"/>
            </w:r>
            <w:r w:rsidR="004F4ACC">
              <w:rPr>
                <w:noProof/>
                <w:webHidden/>
              </w:rPr>
              <w:instrText xml:space="preserve"> PAGEREF _Toc79493142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491DBE84" w14:textId="646C1C43" w:rsidR="004F4ACC" w:rsidRDefault="00D15D37">
          <w:pPr>
            <w:pStyle w:val="TOC2"/>
            <w:tabs>
              <w:tab w:val="right" w:leader="dot" w:pos="9350"/>
            </w:tabs>
            <w:rPr>
              <w:rFonts w:asciiTheme="minorHAnsi" w:hAnsiTheme="minorHAnsi"/>
              <w:noProof/>
              <w:kern w:val="2"/>
              <w:sz w:val="21"/>
              <w:szCs w:val="24"/>
              <w:lang w:val="en-CA" w:eastAsia="ja-JP"/>
            </w:rPr>
          </w:pPr>
          <w:hyperlink w:anchor="_Toc79493143" w:history="1">
            <w:r w:rsidR="004F4ACC" w:rsidRPr="00CA125F">
              <w:rPr>
                <w:rStyle w:val="Hyperlink"/>
                <w:noProof/>
              </w:rPr>
              <w:t xml:space="preserve">Week 2 </w:t>
            </w:r>
            <w:r w:rsidR="004F4ACC" w:rsidRPr="00CA125F">
              <w:rPr>
                <w:rStyle w:val="Hyperlink"/>
                <w:rFonts w:ascii="Times New Roman" w:hAnsi="Times New Roman" w:cs="Times New Roman"/>
                <w:noProof/>
              </w:rPr>
              <w:t>September 15</w:t>
            </w:r>
            <w:r w:rsidR="004F4ACC" w:rsidRPr="00CA125F">
              <w:rPr>
                <w:rStyle w:val="Hyperlink"/>
                <w:rFonts w:ascii="Times New Roman" w:hAnsi="Times New Roman" w:cs="Times New Roman"/>
                <w:noProof/>
                <w:vertAlign w:val="superscript"/>
              </w:rPr>
              <w:t xml:space="preserve">th </w:t>
            </w:r>
            <w:r w:rsidR="004F4ACC" w:rsidRPr="00CA125F">
              <w:rPr>
                <w:rStyle w:val="Hyperlink"/>
                <w:rFonts w:ascii="Times New Roman" w:hAnsi="Times New Roman" w:cs="Times New Roman"/>
                <w:noProof/>
              </w:rPr>
              <w:t>: India Intro and Upanishads</w:t>
            </w:r>
            <w:r w:rsidR="004F4ACC">
              <w:rPr>
                <w:noProof/>
                <w:webHidden/>
              </w:rPr>
              <w:tab/>
            </w:r>
            <w:r w:rsidR="004F4ACC">
              <w:rPr>
                <w:noProof/>
                <w:webHidden/>
              </w:rPr>
              <w:fldChar w:fldCharType="begin"/>
            </w:r>
            <w:r w:rsidR="004F4ACC">
              <w:rPr>
                <w:noProof/>
                <w:webHidden/>
              </w:rPr>
              <w:instrText xml:space="preserve"> PAGEREF _Toc79493143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1522B3C9" w14:textId="0DC69D5F" w:rsidR="004F4ACC" w:rsidRDefault="00D15D37">
          <w:pPr>
            <w:pStyle w:val="TOC2"/>
            <w:tabs>
              <w:tab w:val="right" w:leader="dot" w:pos="9350"/>
            </w:tabs>
            <w:rPr>
              <w:rFonts w:asciiTheme="minorHAnsi" w:hAnsiTheme="minorHAnsi"/>
              <w:noProof/>
              <w:kern w:val="2"/>
              <w:sz w:val="21"/>
              <w:szCs w:val="24"/>
              <w:lang w:val="en-CA" w:eastAsia="ja-JP"/>
            </w:rPr>
          </w:pPr>
          <w:hyperlink w:anchor="_Toc79493144" w:history="1">
            <w:r w:rsidR="004F4ACC" w:rsidRPr="00CA125F">
              <w:rPr>
                <w:rStyle w:val="Hyperlink"/>
                <w:noProof/>
              </w:rPr>
              <w:t xml:space="preserve">Week 3 </w:t>
            </w:r>
            <w:r w:rsidR="004F4ACC" w:rsidRPr="00CA125F">
              <w:rPr>
                <w:rStyle w:val="Hyperlink"/>
                <w:rFonts w:ascii="Times New Roman" w:hAnsi="Times New Roman" w:cs="Times New Roman"/>
                <w:noProof/>
              </w:rPr>
              <w:t>September 22</w:t>
            </w:r>
            <w:r w:rsidR="004F4ACC" w:rsidRPr="00CA125F">
              <w:rPr>
                <w:rStyle w:val="Hyperlink"/>
                <w:rFonts w:ascii="Times New Roman" w:hAnsi="Times New Roman" w:cs="Times New Roman"/>
                <w:noProof/>
                <w:vertAlign w:val="superscript"/>
              </w:rPr>
              <w:t xml:space="preserve">nd </w:t>
            </w:r>
            <w:r w:rsidR="004F4ACC" w:rsidRPr="00CA125F">
              <w:rPr>
                <w:rStyle w:val="Hyperlink"/>
                <w:rFonts w:ascii="Times New Roman" w:hAnsi="Times New Roman" w:cs="Times New Roman"/>
                <w:noProof/>
              </w:rPr>
              <w:t>: The Mahabharata and The Gita</w:t>
            </w:r>
            <w:r w:rsidR="004F4ACC">
              <w:rPr>
                <w:noProof/>
                <w:webHidden/>
              </w:rPr>
              <w:tab/>
            </w:r>
            <w:r w:rsidR="004F4ACC">
              <w:rPr>
                <w:noProof/>
                <w:webHidden/>
              </w:rPr>
              <w:fldChar w:fldCharType="begin"/>
            </w:r>
            <w:r w:rsidR="004F4ACC">
              <w:rPr>
                <w:noProof/>
                <w:webHidden/>
              </w:rPr>
              <w:instrText xml:space="preserve"> PAGEREF _Toc79493144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6F57D3B9" w14:textId="1AD8B75C" w:rsidR="004F4ACC" w:rsidRDefault="00D15D37">
          <w:pPr>
            <w:pStyle w:val="TOC2"/>
            <w:tabs>
              <w:tab w:val="right" w:leader="dot" w:pos="9350"/>
            </w:tabs>
            <w:rPr>
              <w:rFonts w:asciiTheme="minorHAnsi" w:hAnsiTheme="minorHAnsi"/>
              <w:noProof/>
              <w:kern w:val="2"/>
              <w:sz w:val="21"/>
              <w:szCs w:val="24"/>
              <w:lang w:val="en-CA" w:eastAsia="ja-JP"/>
            </w:rPr>
          </w:pPr>
          <w:hyperlink w:anchor="_Toc79493145" w:history="1">
            <w:r w:rsidR="004F4ACC" w:rsidRPr="00CA125F">
              <w:rPr>
                <w:rStyle w:val="Hyperlink"/>
                <w:noProof/>
              </w:rPr>
              <w:t xml:space="preserve">Week 4 </w:t>
            </w:r>
            <w:r w:rsidR="004F4ACC" w:rsidRPr="00CA125F">
              <w:rPr>
                <w:rStyle w:val="Hyperlink"/>
                <w:rFonts w:ascii="Times New Roman" w:hAnsi="Times New Roman" w:cs="Times New Roman"/>
                <w:noProof/>
              </w:rPr>
              <w:t>September 29</w:t>
            </w:r>
            <w:r w:rsidR="004F4ACC" w:rsidRPr="00CA125F">
              <w:rPr>
                <w:rStyle w:val="Hyperlink"/>
                <w:rFonts w:ascii="Times New Roman" w:hAnsi="Times New Roman" w:cs="Times New Roman"/>
                <w:noProof/>
                <w:vertAlign w:val="superscript"/>
              </w:rPr>
              <w:t xml:space="preserve">th </w:t>
            </w:r>
            <w:r w:rsidR="004F4ACC" w:rsidRPr="00CA125F">
              <w:rPr>
                <w:rStyle w:val="Hyperlink"/>
                <w:rFonts w:ascii="Times New Roman" w:hAnsi="Times New Roman" w:cs="Times New Roman"/>
                <w:noProof/>
              </w:rPr>
              <w:t>: Ramayana</w:t>
            </w:r>
            <w:r w:rsidR="004F4ACC">
              <w:rPr>
                <w:noProof/>
                <w:webHidden/>
              </w:rPr>
              <w:tab/>
            </w:r>
            <w:r w:rsidR="004F4ACC">
              <w:rPr>
                <w:noProof/>
                <w:webHidden/>
              </w:rPr>
              <w:fldChar w:fldCharType="begin"/>
            </w:r>
            <w:r w:rsidR="004F4ACC">
              <w:rPr>
                <w:noProof/>
                <w:webHidden/>
              </w:rPr>
              <w:instrText xml:space="preserve"> PAGEREF _Toc79493145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176258C5" w14:textId="7B4DBF8F" w:rsidR="004F4ACC" w:rsidRDefault="00D15D37">
          <w:pPr>
            <w:pStyle w:val="TOC2"/>
            <w:tabs>
              <w:tab w:val="right" w:leader="dot" w:pos="9350"/>
            </w:tabs>
            <w:rPr>
              <w:rFonts w:asciiTheme="minorHAnsi" w:hAnsiTheme="minorHAnsi"/>
              <w:noProof/>
              <w:kern w:val="2"/>
              <w:sz w:val="21"/>
              <w:szCs w:val="24"/>
              <w:lang w:val="en-CA" w:eastAsia="ja-JP"/>
            </w:rPr>
          </w:pPr>
          <w:hyperlink w:anchor="_Toc79493146" w:history="1">
            <w:r w:rsidR="004F4ACC" w:rsidRPr="00CA125F">
              <w:rPr>
                <w:rStyle w:val="Hyperlink"/>
                <w:noProof/>
              </w:rPr>
              <w:t xml:space="preserve">Week 5 </w:t>
            </w:r>
            <w:r w:rsidR="004F4ACC" w:rsidRPr="00CA125F">
              <w:rPr>
                <w:rStyle w:val="Hyperlink"/>
                <w:rFonts w:ascii="Times New Roman" w:hAnsi="Times New Roman" w:cs="Times New Roman"/>
                <w:noProof/>
              </w:rPr>
              <w:t>October 6th : Buddhism and Suffering</w:t>
            </w:r>
            <w:r w:rsidR="004F4ACC">
              <w:rPr>
                <w:noProof/>
                <w:webHidden/>
              </w:rPr>
              <w:tab/>
            </w:r>
            <w:r w:rsidR="004F4ACC">
              <w:rPr>
                <w:noProof/>
                <w:webHidden/>
              </w:rPr>
              <w:fldChar w:fldCharType="begin"/>
            </w:r>
            <w:r w:rsidR="004F4ACC">
              <w:rPr>
                <w:noProof/>
                <w:webHidden/>
              </w:rPr>
              <w:instrText xml:space="preserve"> PAGEREF _Toc79493146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32F43B15" w14:textId="0DC75415" w:rsidR="004F4ACC" w:rsidRDefault="00D15D37">
          <w:pPr>
            <w:pStyle w:val="TOC2"/>
            <w:tabs>
              <w:tab w:val="right" w:leader="dot" w:pos="9350"/>
            </w:tabs>
            <w:rPr>
              <w:rFonts w:asciiTheme="minorHAnsi" w:hAnsiTheme="minorHAnsi"/>
              <w:noProof/>
              <w:kern w:val="2"/>
              <w:sz w:val="21"/>
              <w:szCs w:val="24"/>
              <w:lang w:val="en-CA" w:eastAsia="ja-JP"/>
            </w:rPr>
          </w:pPr>
          <w:hyperlink w:anchor="_Toc79493147" w:history="1">
            <w:r w:rsidR="004F4ACC" w:rsidRPr="00CA125F">
              <w:rPr>
                <w:rStyle w:val="Hyperlink"/>
                <w:noProof/>
              </w:rPr>
              <w:t xml:space="preserve">Week 6 </w:t>
            </w:r>
            <w:r w:rsidR="004F4ACC" w:rsidRPr="00CA125F">
              <w:rPr>
                <w:rStyle w:val="Hyperlink"/>
                <w:rFonts w:ascii="Times New Roman" w:hAnsi="Times New Roman" w:cs="Times New Roman"/>
                <w:noProof/>
              </w:rPr>
              <w:t>READING WEEK – No Class</w:t>
            </w:r>
            <w:r w:rsidR="004F4ACC">
              <w:rPr>
                <w:noProof/>
                <w:webHidden/>
              </w:rPr>
              <w:tab/>
            </w:r>
            <w:r w:rsidR="004F4ACC">
              <w:rPr>
                <w:noProof/>
                <w:webHidden/>
              </w:rPr>
              <w:fldChar w:fldCharType="begin"/>
            </w:r>
            <w:r w:rsidR="004F4ACC">
              <w:rPr>
                <w:noProof/>
                <w:webHidden/>
              </w:rPr>
              <w:instrText xml:space="preserve"> PAGEREF _Toc79493147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5E8B7356" w14:textId="67D76D5D" w:rsidR="004F4ACC" w:rsidRDefault="00D15D37">
          <w:pPr>
            <w:pStyle w:val="TOC2"/>
            <w:tabs>
              <w:tab w:val="right" w:leader="dot" w:pos="9350"/>
            </w:tabs>
            <w:rPr>
              <w:rFonts w:asciiTheme="minorHAnsi" w:hAnsiTheme="minorHAnsi"/>
              <w:noProof/>
              <w:kern w:val="2"/>
              <w:sz w:val="21"/>
              <w:szCs w:val="24"/>
              <w:lang w:val="en-CA" w:eastAsia="ja-JP"/>
            </w:rPr>
          </w:pPr>
          <w:hyperlink w:anchor="_Toc79493148" w:history="1">
            <w:r w:rsidR="004F4ACC" w:rsidRPr="00CA125F">
              <w:rPr>
                <w:rStyle w:val="Hyperlink"/>
                <w:noProof/>
              </w:rPr>
              <w:t xml:space="preserve">Week 7 </w:t>
            </w:r>
            <w:r w:rsidR="004F4ACC" w:rsidRPr="00CA125F">
              <w:rPr>
                <w:rStyle w:val="Hyperlink"/>
                <w:rFonts w:ascii="Times New Roman" w:hAnsi="Times New Roman" w:cs="Times New Roman"/>
                <w:noProof/>
              </w:rPr>
              <w:t>October 20</w:t>
            </w:r>
            <w:r w:rsidR="004F4ACC" w:rsidRPr="00CA125F">
              <w:rPr>
                <w:rStyle w:val="Hyperlink"/>
                <w:rFonts w:ascii="Times New Roman" w:hAnsi="Times New Roman" w:cs="Times New Roman"/>
                <w:noProof/>
                <w:vertAlign w:val="superscript"/>
              </w:rPr>
              <w:t xml:space="preserve">th </w:t>
            </w:r>
            <w:r w:rsidR="004F4ACC" w:rsidRPr="00CA125F">
              <w:rPr>
                <w:rStyle w:val="Hyperlink"/>
                <w:rFonts w:ascii="Times New Roman" w:hAnsi="Times New Roman" w:cs="Times New Roman"/>
                <w:noProof/>
              </w:rPr>
              <w:t>: Jataka Tales</w:t>
            </w:r>
            <w:r w:rsidR="004F4ACC">
              <w:rPr>
                <w:noProof/>
                <w:webHidden/>
              </w:rPr>
              <w:tab/>
            </w:r>
            <w:r w:rsidR="004F4ACC">
              <w:rPr>
                <w:noProof/>
                <w:webHidden/>
              </w:rPr>
              <w:fldChar w:fldCharType="begin"/>
            </w:r>
            <w:r w:rsidR="004F4ACC">
              <w:rPr>
                <w:noProof/>
                <w:webHidden/>
              </w:rPr>
              <w:instrText xml:space="preserve"> PAGEREF _Toc79493148 \h </w:instrText>
            </w:r>
            <w:r w:rsidR="004F4ACC">
              <w:rPr>
                <w:noProof/>
                <w:webHidden/>
              </w:rPr>
            </w:r>
            <w:r w:rsidR="004F4ACC">
              <w:rPr>
                <w:noProof/>
                <w:webHidden/>
              </w:rPr>
              <w:fldChar w:fldCharType="separate"/>
            </w:r>
            <w:r w:rsidR="00F062CC">
              <w:rPr>
                <w:noProof/>
                <w:webHidden/>
              </w:rPr>
              <w:t>5</w:t>
            </w:r>
            <w:r w:rsidR="004F4ACC">
              <w:rPr>
                <w:noProof/>
                <w:webHidden/>
              </w:rPr>
              <w:fldChar w:fldCharType="end"/>
            </w:r>
          </w:hyperlink>
        </w:p>
        <w:p w14:paraId="26D49ADC" w14:textId="6094C3F4" w:rsidR="004F4ACC" w:rsidRDefault="00D15D37">
          <w:pPr>
            <w:pStyle w:val="TOC2"/>
            <w:tabs>
              <w:tab w:val="right" w:leader="dot" w:pos="9350"/>
            </w:tabs>
            <w:rPr>
              <w:rFonts w:asciiTheme="minorHAnsi" w:hAnsiTheme="minorHAnsi"/>
              <w:noProof/>
              <w:kern w:val="2"/>
              <w:sz w:val="21"/>
              <w:szCs w:val="24"/>
              <w:lang w:val="en-CA" w:eastAsia="ja-JP"/>
            </w:rPr>
          </w:pPr>
          <w:hyperlink w:anchor="_Toc79493149" w:history="1">
            <w:r w:rsidR="004F4ACC" w:rsidRPr="00CA125F">
              <w:rPr>
                <w:rStyle w:val="Hyperlink"/>
                <w:noProof/>
              </w:rPr>
              <w:t xml:space="preserve">Week 8 </w:t>
            </w:r>
            <w:r w:rsidR="004F4ACC" w:rsidRPr="00CA125F">
              <w:rPr>
                <w:rStyle w:val="Hyperlink"/>
                <w:rFonts w:ascii="Times New Roman" w:hAnsi="Times New Roman" w:cs="Times New Roman"/>
                <w:noProof/>
              </w:rPr>
              <w:t>October 27</w:t>
            </w:r>
            <w:r w:rsidR="004F4ACC" w:rsidRPr="00CA125F">
              <w:rPr>
                <w:rStyle w:val="Hyperlink"/>
                <w:rFonts w:ascii="Times New Roman" w:hAnsi="Times New Roman" w:cs="Times New Roman"/>
                <w:noProof/>
                <w:vertAlign w:val="superscript"/>
              </w:rPr>
              <w:t>th</w:t>
            </w:r>
            <w:r w:rsidR="004F4ACC" w:rsidRPr="00CA125F">
              <w:rPr>
                <w:rStyle w:val="Hyperlink"/>
                <w:rFonts w:ascii="Times New Roman" w:hAnsi="Times New Roman" w:cs="Times New Roman"/>
                <w:noProof/>
              </w:rPr>
              <w:t xml:space="preserve"> : Buddhism in China</w:t>
            </w:r>
            <w:r w:rsidR="004F4ACC">
              <w:rPr>
                <w:noProof/>
                <w:webHidden/>
              </w:rPr>
              <w:tab/>
            </w:r>
            <w:r w:rsidR="004F4ACC">
              <w:rPr>
                <w:noProof/>
                <w:webHidden/>
              </w:rPr>
              <w:fldChar w:fldCharType="begin"/>
            </w:r>
            <w:r w:rsidR="004F4ACC">
              <w:rPr>
                <w:noProof/>
                <w:webHidden/>
              </w:rPr>
              <w:instrText xml:space="preserve"> PAGEREF _Toc79493149 \h </w:instrText>
            </w:r>
            <w:r w:rsidR="004F4ACC">
              <w:rPr>
                <w:noProof/>
                <w:webHidden/>
              </w:rPr>
            </w:r>
            <w:r w:rsidR="004F4ACC">
              <w:rPr>
                <w:noProof/>
                <w:webHidden/>
              </w:rPr>
              <w:fldChar w:fldCharType="separate"/>
            </w:r>
            <w:r w:rsidR="00F062CC">
              <w:rPr>
                <w:noProof/>
                <w:webHidden/>
              </w:rPr>
              <w:t>6</w:t>
            </w:r>
            <w:r w:rsidR="004F4ACC">
              <w:rPr>
                <w:noProof/>
                <w:webHidden/>
              </w:rPr>
              <w:fldChar w:fldCharType="end"/>
            </w:r>
          </w:hyperlink>
        </w:p>
        <w:p w14:paraId="4545C3FC" w14:textId="2AEFCD97" w:rsidR="004F4ACC" w:rsidRDefault="00D15D37">
          <w:pPr>
            <w:pStyle w:val="TOC2"/>
            <w:tabs>
              <w:tab w:val="right" w:leader="dot" w:pos="9350"/>
            </w:tabs>
            <w:rPr>
              <w:rFonts w:asciiTheme="minorHAnsi" w:hAnsiTheme="minorHAnsi"/>
              <w:noProof/>
              <w:kern w:val="2"/>
              <w:sz w:val="21"/>
              <w:szCs w:val="24"/>
              <w:lang w:val="en-CA" w:eastAsia="ja-JP"/>
            </w:rPr>
          </w:pPr>
          <w:hyperlink w:anchor="_Toc79493150" w:history="1">
            <w:r w:rsidR="004F4ACC" w:rsidRPr="00CA125F">
              <w:rPr>
                <w:rStyle w:val="Hyperlink"/>
                <w:noProof/>
              </w:rPr>
              <w:t xml:space="preserve">Week 9 </w:t>
            </w:r>
            <w:r w:rsidR="004F4ACC" w:rsidRPr="00CA125F">
              <w:rPr>
                <w:rStyle w:val="Hyperlink"/>
                <w:rFonts w:ascii="Times New Roman" w:hAnsi="Times New Roman" w:cs="Times New Roman"/>
                <w:noProof/>
              </w:rPr>
              <w:t>November 3</w:t>
            </w:r>
            <w:r w:rsidR="004F4ACC" w:rsidRPr="00CA125F">
              <w:rPr>
                <w:rStyle w:val="Hyperlink"/>
                <w:rFonts w:ascii="Times New Roman" w:hAnsi="Times New Roman" w:cs="Times New Roman"/>
                <w:noProof/>
                <w:vertAlign w:val="superscript"/>
              </w:rPr>
              <w:t>rd</w:t>
            </w:r>
            <w:r w:rsidR="004F4ACC" w:rsidRPr="00CA125F">
              <w:rPr>
                <w:rStyle w:val="Hyperlink"/>
                <w:rFonts w:ascii="Times New Roman" w:hAnsi="Times New Roman" w:cs="Times New Roman"/>
                <w:noProof/>
              </w:rPr>
              <w:t xml:space="preserve"> : Journey to the West</w:t>
            </w:r>
            <w:r w:rsidR="004F4ACC">
              <w:rPr>
                <w:noProof/>
                <w:webHidden/>
              </w:rPr>
              <w:tab/>
            </w:r>
            <w:r w:rsidR="004F4ACC">
              <w:rPr>
                <w:noProof/>
                <w:webHidden/>
              </w:rPr>
              <w:fldChar w:fldCharType="begin"/>
            </w:r>
            <w:r w:rsidR="004F4ACC">
              <w:rPr>
                <w:noProof/>
                <w:webHidden/>
              </w:rPr>
              <w:instrText xml:space="preserve"> PAGEREF _Toc79493150 \h </w:instrText>
            </w:r>
            <w:r w:rsidR="004F4ACC">
              <w:rPr>
                <w:noProof/>
                <w:webHidden/>
              </w:rPr>
            </w:r>
            <w:r w:rsidR="004F4ACC">
              <w:rPr>
                <w:noProof/>
                <w:webHidden/>
              </w:rPr>
              <w:fldChar w:fldCharType="separate"/>
            </w:r>
            <w:r w:rsidR="00F062CC">
              <w:rPr>
                <w:noProof/>
                <w:webHidden/>
              </w:rPr>
              <w:t>6</w:t>
            </w:r>
            <w:r w:rsidR="004F4ACC">
              <w:rPr>
                <w:noProof/>
                <w:webHidden/>
              </w:rPr>
              <w:fldChar w:fldCharType="end"/>
            </w:r>
          </w:hyperlink>
        </w:p>
        <w:p w14:paraId="207C8120" w14:textId="36362D11" w:rsidR="004F4ACC" w:rsidRDefault="00D15D37">
          <w:pPr>
            <w:pStyle w:val="TOC2"/>
            <w:tabs>
              <w:tab w:val="right" w:leader="dot" w:pos="9350"/>
            </w:tabs>
            <w:rPr>
              <w:rFonts w:asciiTheme="minorHAnsi" w:hAnsiTheme="minorHAnsi"/>
              <w:noProof/>
              <w:kern w:val="2"/>
              <w:sz w:val="21"/>
              <w:szCs w:val="24"/>
              <w:lang w:val="en-CA" w:eastAsia="ja-JP"/>
            </w:rPr>
          </w:pPr>
          <w:hyperlink w:anchor="_Toc79493151" w:history="1">
            <w:r w:rsidR="004F4ACC" w:rsidRPr="00CA125F">
              <w:rPr>
                <w:rStyle w:val="Hyperlink"/>
                <w:noProof/>
              </w:rPr>
              <w:t xml:space="preserve">Week 10 </w:t>
            </w:r>
            <w:r w:rsidR="004F4ACC" w:rsidRPr="00CA125F">
              <w:rPr>
                <w:rStyle w:val="Hyperlink"/>
                <w:rFonts w:ascii="Times New Roman" w:hAnsi="Times New Roman" w:cs="Times New Roman"/>
                <w:noProof/>
              </w:rPr>
              <w:t>November 10</w:t>
            </w:r>
            <w:r w:rsidR="004F4ACC" w:rsidRPr="00CA125F">
              <w:rPr>
                <w:rStyle w:val="Hyperlink"/>
                <w:rFonts w:ascii="Times New Roman" w:hAnsi="Times New Roman" w:cs="Times New Roman"/>
                <w:noProof/>
                <w:vertAlign w:val="superscript"/>
              </w:rPr>
              <w:t>th</w:t>
            </w:r>
            <w:r w:rsidR="004F4ACC" w:rsidRPr="00CA125F">
              <w:rPr>
                <w:rStyle w:val="Hyperlink"/>
                <w:rFonts w:ascii="Times New Roman" w:hAnsi="Times New Roman" w:cs="Times New Roman"/>
                <w:noProof/>
              </w:rPr>
              <w:t xml:space="preserve"> : </w:t>
            </w:r>
            <w:r w:rsidR="004F4ACC" w:rsidRPr="00CA125F">
              <w:rPr>
                <w:rStyle w:val="Hyperlink"/>
                <w:rFonts w:ascii="Times New Roman" w:hAnsi="Times New Roman" w:cs="Times New Roman"/>
                <w:i/>
                <w:noProof/>
              </w:rPr>
              <w:t>Lotus Sutra</w:t>
            </w:r>
            <w:r w:rsidR="004F4ACC">
              <w:rPr>
                <w:noProof/>
                <w:webHidden/>
              </w:rPr>
              <w:tab/>
            </w:r>
            <w:r w:rsidR="004F4ACC">
              <w:rPr>
                <w:noProof/>
                <w:webHidden/>
              </w:rPr>
              <w:fldChar w:fldCharType="begin"/>
            </w:r>
            <w:r w:rsidR="004F4ACC">
              <w:rPr>
                <w:noProof/>
                <w:webHidden/>
              </w:rPr>
              <w:instrText xml:space="preserve"> PAGEREF _Toc79493151 \h </w:instrText>
            </w:r>
            <w:r w:rsidR="004F4ACC">
              <w:rPr>
                <w:noProof/>
                <w:webHidden/>
              </w:rPr>
            </w:r>
            <w:r w:rsidR="004F4ACC">
              <w:rPr>
                <w:noProof/>
                <w:webHidden/>
              </w:rPr>
              <w:fldChar w:fldCharType="separate"/>
            </w:r>
            <w:r w:rsidR="00F062CC">
              <w:rPr>
                <w:noProof/>
                <w:webHidden/>
              </w:rPr>
              <w:t>6</w:t>
            </w:r>
            <w:r w:rsidR="004F4ACC">
              <w:rPr>
                <w:noProof/>
                <w:webHidden/>
              </w:rPr>
              <w:fldChar w:fldCharType="end"/>
            </w:r>
          </w:hyperlink>
        </w:p>
        <w:p w14:paraId="637275A6" w14:textId="5E62ED0B" w:rsidR="004F4ACC" w:rsidRDefault="00D15D37">
          <w:pPr>
            <w:pStyle w:val="TOC2"/>
            <w:tabs>
              <w:tab w:val="right" w:leader="dot" w:pos="9350"/>
            </w:tabs>
            <w:rPr>
              <w:rFonts w:asciiTheme="minorHAnsi" w:hAnsiTheme="minorHAnsi"/>
              <w:noProof/>
              <w:kern w:val="2"/>
              <w:sz w:val="21"/>
              <w:szCs w:val="24"/>
              <w:lang w:val="en-CA" w:eastAsia="ja-JP"/>
            </w:rPr>
          </w:pPr>
          <w:hyperlink w:anchor="_Toc79493152" w:history="1">
            <w:r w:rsidR="004F4ACC" w:rsidRPr="00CA125F">
              <w:rPr>
                <w:rStyle w:val="Hyperlink"/>
                <w:noProof/>
              </w:rPr>
              <w:t xml:space="preserve">Week 11 </w:t>
            </w:r>
            <w:r w:rsidR="004F4ACC" w:rsidRPr="00CA125F">
              <w:rPr>
                <w:rStyle w:val="Hyperlink"/>
                <w:rFonts w:ascii="Times New Roman" w:hAnsi="Times New Roman" w:cs="Times New Roman"/>
                <w:noProof/>
              </w:rPr>
              <w:t>November 17</w:t>
            </w:r>
            <w:r w:rsidR="004F4ACC" w:rsidRPr="00CA125F">
              <w:rPr>
                <w:rStyle w:val="Hyperlink"/>
                <w:rFonts w:ascii="Times New Roman" w:hAnsi="Times New Roman" w:cs="Times New Roman"/>
                <w:noProof/>
                <w:vertAlign w:val="superscript"/>
              </w:rPr>
              <w:t xml:space="preserve">th </w:t>
            </w:r>
            <w:r w:rsidR="004F4ACC" w:rsidRPr="00CA125F">
              <w:rPr>
                <w:rStyle w:val="Hyperlink"/>
                <w:rFonts w:ascii="Times New Roman" w:hAnsi="Times New Roman" w:cs="Times New Roman"/>
                <w:noProof/>
              </w:rPr>
              <w:t>: Confucianism</w:t>
            </w:r>
            <w:r w:rsidR="004F4ACC">
              <w:rPr>
                <w:noProof/>
                <w:webHidden/>
              </w:rPr>
              <w:tab/>
            </w:r>
            <w:r w:rsidR="004F4ACC">
              <w:rPr>
                <w:noProof/>
                <w:webHidden/>
              </w:rPr>
              <w:fldChar w:fldCharType="begin"/>
            </w:r>
            <w:r w:rsidR="004F4ACC">
              <w:rPr>
                <w:noProof/>
                <w:webHidden/>
              </w:rPr>
              <w:instrText xml:space="preserve"> PAGEREF _Toc79493152 \h </w:instrText>
            </w:r>
            <w:r w:rsidR="004F4ACC">
              <w:rPr>
                <w:noProof/>
                <w:webHidden/>
              </w:rPr>
            </w:r>
            <w:r w:rsidR="004F4ACC">
              <w:rPr>
                <w:noProof/>
                <w:webHidden/>
              </w:rPr>
              <w:fldChar w:fldCharType="separate"/>
            </w:r>
            <w:r w:rsidR="00F062CC">
              <w:rPr>
                <w:noProof/>
                <w:webHidden/>
              </w:rPr>
              <w:t>6</w:t>
            </w:r>
            <w:r w:rsidR="004F4ACC">
              <w:rPr>
                <w:noProof/>
                <w:webHidden/>
              </w:rPr>
              <w:fldChar w:fldCharType="end"/>
            </w:r>
          </w:hyperlink>
        </w:p>
        <w:p w14:paraId="39185705" w14:textId="5C4B7006" w:rsidR="004F4ACC" w:rsidRDefault="00D15D37">
          <w:pPr>
            <w:pStyle w:val="TOC2"/>
            <w:tabs>
              <w:tab w:val="right" w:leader="dot" w:pos="9350"/>
            </w:tabs>
            <w:rPr>
              <w:rFonts w:asciiTheme="minorHAnsi" w:hAnsiTheme="minorHAnsi"/>
              <w:noProof/>
              <w:kern w:val="2"/>
              <w:sz w:val="21"/>
              <w:szCs w:val="24"/>
              <w:lang w:val="en-CA" w:eastAsia="ja-JP"/>
            </w:rPr>
          </w:pPr>
          <w:hyperlink w:anchor="_Toc79493153" w:history="1">
            <w:r w:rsidR="004F4ACC" w:rsidRPr="00CA125F">
              <w:rPr>
                <w:rStyle w:val="Hyperlink"/>
                <w:noProof/>
              </w:rPr>
              <w:t xml:space="preserve">Week 12 </w:t>
            </w:r>
            <w:r w:rsidR="004F4ACC" w:rsidRPr="00CA125F">
              <w:rPr>
                <w:rStyle w:val="Hyperlink"/>
                <w:rFonts w:ascii="Times New Roman" w:hAnsi="Times New Roman" w:cs="Times New Roman"/>
                <w:noProof/>
              </w:rPr>
              <w:t>November 24</w:t>
            </w:r>
            <w:r w:rsidR="004F4ACC" w:rsidRPr="00CA125F">
              <w:rPr>
                <w:rStyle w:val="Hyperlink"/>
                <w:rFonts w:ascii="Times New Roman" w:hAnsi="Times New Roman" w:cs="Times New Roman"/>
                <w:noProof/>
                <w:vertAlign w:val="superscript"/>
              </w:rPr>
              <w:t xml:space="preserve">th </w:t>
            </w:r>
            <w:r w:rsidR="004F4ACC" w:rsidRPr="00CA125F">
              <w:rPr>
                <w:rStyle w:val="Hyperlink"/>
                <w:rFonts w:ascii="Times New Roman" w:hAnsi="Times New Roman" w:cs="Times New Roman"/>
                <w:noProof/>
              </w:rPr>
              <w:t>: Daoism</w:t>
            </w:r>
            <w:r w:rsidR="004F4ACC">
              <w:rPr>
                <w:noProof/>
                <w:webHidden/>
              </w:rPr>
              <w:tab/>
            </w:r>
            <w:r w:rsidR="004F4ACC">
              <w:rPr>
                <w:noProof/>
                <w:webHidden/>
              </w:rPr>
              <w:fldChar w:fldCharType="begin"/>
            </w:r>
            <w:r w:rsidR="004F4ACC">
              <w:rPr>
                <w:noProof/>
                <w:webHidden/>
              </w:rPr>
              <w:instrText xml:space="preserve"> PAGEREF _Toc79493153 \h </w:instrText>
            </w:r>
            <w:r w:rsidR="004F4ACC">
              <w:rPr>
                <w:noProof/>
                <w:webHidden/>
              </w:rPr>
            </w:r>
            <w:r w:rsidR="004F4ACC">
              <w:rPr>
                <w:noProof/>
                <w:webHidden/>
              </w:rPr>
              <w:fldChar w:fldCharType="separate"/>
            </w:r>
            <w:r w:rsidR="00F062CC">
              <w:rPr>
                <w:noProof/>
                <w:webHidden/>
              </w:rPr>
              <w:t>6</w:t>
            </w:r>
            <w:r w:rsidR="004F4ACC">
              <w:rPr>
                <w:noProof/>
                <w:webHidden/>
              </w:rPr>
              <w:fldChar w:fldCharType="end"/>
            </w:r>
          </w:hyperlink>
        </w:p>
        <w:p w14:paraId="75CF1C00" w14:textId="6CE56E4C" w:rsidR="004F4ACC" w:rsidRDefault="00D15D37">
          <w:pPr>
            <w:pStyle w:val="TOC2"/>
            <w:tabs>
              <w:tab w:val="right" w:leader="dot" w:pos="9350"/>
            </w:tabs>
            <w:rPr>
              <w:rFonts w:asciiTheme="minorHAnsi" w:hAnsiTheme="minorHAnsi"/>
              <w:noProof/>
              <w:kern w:val="2"/>
              <w:sz w:val="21"/>
              <w:szCs w:val="24"/>
              <w:lang w:val="en-CA" w:eastAsia="ja-JP"/>
            </w:rPr>
          </w:pPr>
          <w:hyperlink w:anchor="_Toc79493154" w:history="1">
            <w:r w:rsidR="004F4ACC" w:rsidRPr="00CA125F">
              <w:rPr>
                <w:rStyle w:val="Hyperlink"/>
                <w:noProof/>
              </w:rPr>
              <w:t xml:space="preserve">Week 13 </w:t>
            </w:r>
            <w:r w:rsidR="004F4ACC" w:rsidRPr="00CA125F">
              <w:rPr>
                <w:rStyle w:val="Hyperlink"/>
                <w:rFonts w:ascii="Times New Roman" w:hAnsi="Times New Roman" w:cs="Times New Roman"/>
                <w:noProof/>
              </w:rPr>
              <w:t>December 1</w:t>
            </w:r>
            <w:r w:rsidR="004F4ACC" w:rsidRPr="00CA125F">
              <w:rPr>
                <w:rStyle w:val="Hyperlink"/>
                <w:rFonts w:ascii="Times New Roman" w:hAnsi="Times New Roman" w:cs="Times New Roman"/>
                <w:noProof/>
                <w:vertAlign w:val="superscript"/>
              </w:rPr>
              <w:t xml:space="preserve">st </w:t>
            </w:r>
            <w:r w:rsidR="004F4ACC" w:rsidRPr="00CA125F">
              <w:rPr>
                <w:rStyle w:val="Hyperlink"/>
                <w:rFonts w:ascii="Times New Roman" w:hAnsi="Times New Roman" w:cs="Times New Roman"/>
                <w:noProof/>
              </w:rPr>
              <w:t>: Japan</w:t>
            </w:r>
            <w:r w:rsidR="004F4ACC">
              <w:rPr>
                <w:noProof/>
                <w:webHidden/>
              </w:rPr>
              <w:tab/>
            </w:r>
            <w:r w:rsidR="004F4ACC">
              <w:rPr>
                <w:noProof/>
                <w:webHidden/>
              </w:rPr>
              <w:fldChar w:fldCharType="begin"/>
            </w:r>
            <w:r w:rsidR="004F4ACC">
              <w:rPr>
                <w:noProof/>
                <w:webHidden/>
              </w:rPr>
              <w:instrText xml:space="preserve"> PAGEREF _Toc79493154 \h </w:instrText>
            </w:r>
            <w:r w:rsidR="004F4ACC">
              <w:rPr>
                <w:noProof/>
                <w:webHidden/>
              </w:rPr>
            </w:r>
            <w:r w:rsidR="004F4ACC">
              <w:rPr>
                <w:noProof/>
                <w:webHidden/>
              </w:rPr>
              <w:fldChar w:fldCharType="separate"/>
            </w:r>
            <w:r w:rsidR="00F062CC">
              <w:rPr>
                <w:noProof/>
                <w:webHidden/>
              </w:rPr>
              <w:t>6</w:t>
            </w:r>
            <w:r w:rsidR="004F4ACC">
              <w:rPr>
                <w:noProof/>
                <w:webHidden/>
              </w:rPr>
              <w:fldChar w:fldCharType="end"/>
            </w:r>
          </w:hyperlink>
        </w:p>
        <w:p w14:paraId="25722D41" w14:textId="55A6B2A3" w:rsidR="004F4ACC" w:rsidRDefault="00D15D37">
          <w:pPr>
            <w:pStyle w:val="TOC2"/>
            <w:tabs>
              <w:tab w:val="right" w:leader="dot" w:pos="9350"/>
            </w:tabs>
            <w:rPr>
              <w:rFonts w:asciiTheme="minorHAnsi" w:hAnsiTheme="minorHAnsi"/>
              <w:noProof/>
              <w:kern w:val="2"/>
              <w:sz w:val="21"/>
              <w:szCs w:val="24"/>
              <w:lang w:val="en-CA" w:eastAsia="ja-JP"/>
            </w:rPr>
          </w:pPr>
          <w:hyperlink w:anchor="_Toc79493155" w:history="1">
            <w:r w:rsidR="004F4ACC" w:rsidRPr="00CA125F">
              <w:rPr>
                <w:rStyle w:val="Hyperlink"/>
                <w:noProof/>
              </w:rPr>
              <w:t xml:space="preserve">Week 14 </w:t>
            </w:r>
            <w:r w:rsidR="004F4ACC" w:rsidRPr="00CA125F">
              <w:rPr>
                <w:rStyle w:val="Hyperlink"/>
                <w:rFonts w:ascii="Times New Roman" w:hAnsi="Times New Roman" w:cs="Times New Roman"/>
                <w:noProof/>
              </w:rPr>
              <w:t>December 8</w:t>
            </w:r>
            <w:r w:rsidR="004F4ACC" w:rsidRPr="00CA125F">
              <w:rPr>
                <w:rStyle w:val="Hyperlink"/>
                <w:rFonts w:ascii="Times New Roman" w:hAnsi="Times New Roman" w:cs="Times New Roman"/>
                <w:noProof/>
                <w:vertAlign w:val="superscript"/>
              </w:rPr>
              <w:t>th</w:t>
            </w:r>
            <w:r w:rsidR="004F4ACC" w:rsidRPr="00CA125F">
              <w:rPr>
                <w:rStyle w:val="Hyperlink"/>
                <w:rFonts w:ascii="Times New Roman" w:hAnsi="Times New Roman" w:cs="Times New Roman"/>
                <w:noProof/>
              </w:rPr>
              <w:t xml:space="preserve"> : Ten Foot Square Hut and Koan wrap up</w:t>
            </w:r>
            <w:r w:rsidR="004F4ACC">
              <w:rPr>
                <w:noProof/>
                <w:webHidden/>
              </w:rPr>
              <w:tab/>
            </w:r>
            <w:r w:rsidR="004F4ACC">
              <w:rPr>
                <w:noProof/>
                <w:webHidden/>
              </w:rPr>
              <w:fldChar w:fldCharType="begin"/>
            </w:r>
            <w:r w:rsidR="004F4ACC">
              <w:rPr>
                <w:noProof/>
                <w:webHidden/>
              </w:rPr>
              <w:instrText xml:space="preserve"> PAGEREF _Toc79493155 \h </w:instrText>
            </w:r>
            <w:r w:rsidR="004F4ACC">
              <w:rPr>
                <w:noProof/>
                <w:webHidden/>
              </w:rPr>
            </w:r>
            <w:r w:rsidR="004F4ACC">
              <w:rPr>
                <w:noProof/>
                <w:webHidden/>
              </w:rPr>
              <w:fldChar w:fldCharType="separate"/>
            </w:r>
            <w:r w:rsidR="00F062CC">
              <w:rPr>
                <w:noProof/>
                <w:webHidden/>
              </w:rPr>
              <w:t>6</w:t>
            </w:r>
            <w:r w:rsidR="004F4ACC">
              <w:rPr>
                <w:noProof/>
                <w:webHidden/>
              </w:rPr>
              <w:fldChar w:fldCharType="end"/>
            </w:r>
          </w:hyperlink>
        </w:p>
        <w:p w14:paraId="283ED6D4" w14:textId="1F64291A" w:rsidR="004F4ACC" w:rsidRDefault="00D15D37">
          <w:pPr>
            <w:pStyle w:val="TOC1"/>
            <w:tabs>
              <w:tab w:val="right" w:leader="dot" w:pos="9350"/>
            </w:tabs>
            <w:rPr>
              <w:rFonts w:asciiTheme="minorHAnsi" w:hAnsiTheme="minorHAnsi"/>
              <w:noProof/>
              <w:kern w:val="2"/>
              <w:sz w:val="21"/>
              <w:szCs w:val="24"/>
              <w:lang w:val="en-CA" w:eastAsia="ja-JP"/>
            </w:rPr>
          </w:pPr>
          <w:hyperlink w:anchor="_Toc79493156" w:history="1">
            <w:r w:rsidR="004F4ACC" w:rsidRPr="00CA125F">
              <w:rPr>
                <w:rStyle w:val="Hyperlink"/>
                <w:noProof/>
              </w:rPr>
              <w:t>Course Policies</w:t>
            </w:r>
            <w:r w:rsidR="004F4ACC">
              <w:rPr>
                <w:noProof/>
                <w:webHidden/>
              </w:rPr>
              <w:tab/>
            </w:r>
            <w:r w:rsidR="004F4ACC">
              <w:rPr>
                <w:noProof/>
                <w:webHidden/>
              </w:rPr>
              <w:fldChar w:fldCharType="begin"/>
            </w:r>
            <w:r w:rsidR="004F4ACC">
              <w:rPr>
                <w:noProof/>
                <w:webHidden/>
              </w:rPr>
              <w:instrText xml:space="preserve"> PAGEREF _Toc79493156 \h </w:instrText>
            </w:r>
            <w:r w:rsidR="004F4ACC">
              <w:rPr>
                <w:noProof/>
                <w:webHidden/>
              </w:rPr>
            </w:r>
            <w:r w:rsidR="004F4ACC">
              <w:rPr>
                <w:noProof/>
                <w:webHidden/>
              </w:rPr>
              <w:fldChar w:fldCharType="separate"/>
            </w:r>
            <w:r w:rsidR="00F062CC">
              <w:rPr>
                <w:noProof/>
                <w:webHidden/>
              </w:rPr>
              <w:t>7</w:t>
            </w:r>
            <w:r w:rsidR="004F4ACC">
              <w:rPr>
                <w:noProof/>
                <w:webHidden/>
              </w:rPr>
              <w:fldChar w:fldCharType="end"/>
            </w:r>
          </w:hyperlink>
        </w:p>
        <w:p w14:paraId="0DC4500C" w14:textId="09103D3B" w:rsidR="004F4ACC" w:rsidRDefault="00D15D37">
          <w:pPr>
            <w:pStyle w:val="TOC2"/>
            <w:tabs>
              <w:tab w:val="right" w:leader="dot" w:pos="9350"/>
            </w:tabs>
            <w:rPr>
              <w:rFonts w:asciiTheme="minorHAnsi" w:hAnsiTheme="minorHAnsi"/>
              <w:noProof/>
              <w:kern w:val="2"/>
              <w:sz w:val="21"/>
              <w:szCs w:val="24"/>
              <w:lang w:val="en-CA" w:eastAsia="ja-JP"/>
            </w:rPr>
          </w:pPr>
          <w:hyperlink w:anchor="_Toc79493157" w:history="1">
            <w:r w:rsidR="004F4ACC" w:rsidRPr="00CA125F">
              <w:rPr>
                <w:rStyle w:val="Hyperlink"/>
                <w:noProof/>
              </w:rPr>
              <w:t>Grades</w:t>
            </w:r>
            <w:r w:rsidR="004F4ACC">
              <w:rPr>
                <w:noProof/>
                <w:webHidden/>
              </w:rPr>
              <w:tab/>
            </w:r>
            <w:r w:rsidR="004F4ACC">
              <w:rPr>
                <w:noProof/>
                <w:webHidden/>
              </w:rPr>
              <w:fldChar w:fldCharType="begin"/>
            </w:r>
            <w:r w:rsidR="004F4ACC">
              <w:rPr>
                <w:noProof/>
                <w:webHidden/>
              </w:rPr>
              <w:instrText xml:space="preserve"> PAGEREF _Toc79493157 \h </w:instrText>
            </w:r>
            <w:r w:rsidR="004F4ACC">
              <w:rPr>
                <w:noProof/>
                <w:webHidden/>
              </w:rPr>
            </w:r>
            <w:r w:rsidR="004F4ACC">
              <w:rPr>
                <w:noProof/>
                <w:webHidden/>
              </w:rPr>
              <w:fldChar w:fldCharType="separate"/>
            </w:r>
            <w:r w:rsidR="00F062CC">
              <w:rPr>
                <w:noProof/>
                <w:webHidden/>
              </w:rPr>
              <w:t>7</w:t>
            </w:r>
            <w:r w:rsidR="004F4ACC">
              <w:rPr>
                <w:noProof/>
                <w:webHidden/>
              </w:rPr>
              <w:fldChar w:fldCharType="end"/>
            </w:r>
          </w:hyperlink>
        </w:p>
        <w:p w14:paraId="3F3F8558" w14:textId="27021500" w:rsidR="004F4ACC" w:rsidRDefault="00D15D37">
          <w:pPr>
            <w:pStyle w:val="TOC1"/>
            <w:tabs>
              <w:tab w:val="right" w:leader="dot" w:pos="9350"/>
            </w:tabs>
            <w:rPr>
              <w:rFonts w:asciiTheme="minorHAnsi" w:hAnsiTheme="minorHAnsi"/>
              <w:noProof/>
              <w:kern w:val="2"/>
              <w:sz w:val="21"/>
              <w:szCs w:val="24"/>
              <w:lang w:val="en-CA" w:eastAsia="ja-JP"/>
            </w:rPr>
          </w:pPr>
          <w:hyperlink w:anchor="_Toc79493158" w:history="1">
            <w:r w:rsidR="004F4ACC" w:rsidRPr="00CA125F">
              <w:rPr>
                <w:rStyle w:val="Hyperlink"/>
                <w:rFonts w:ascii="Times New Roman" w:hAnsi="Times New Roman" w:cs="Times New Roman"/>
                <w:b/>
                <w:noProof/>
              </w:rPr>
              <w:t>Your Responsibilities</w:t>
            </w:r>
            <w:r w:rsidR="004F4ACC" w:rsidRPr="00CA125F">
              <w:rPr>
                <w:rStyle w:val="Hyperlink"/>
                <w:rFonts w:ascii="Times New Roman" w:hAnsi="Times New Roman" w:cs="Times New Roman"/>
                <w:noProof/>
              </w:rPr>
              <w:t>:</w:t>
            </w:r>
            <w:r w:rsidR="004F4ACC">
              <w:rPr>
                <w:noProof/>
                <w:webHidden/>
              </w:rPr>
              <w:tab/>
            </w:r>
            <w:r w:rsidR="004F4ACC">
              <w:rPr>
                <w:noProof/>
                <w:webHidden/>
              </w:rPr>
              <w:fldChar w:fldCharType="begin"/>
            </w:r>
            <w:r w:rsidR="004F4ACC">
              <w:rPr>
                <w:noProof/>
                <w:webHidden/>
              </w:rPr>
              <w:instrText xml:space="preserve"> PAGEREF _Toc79493158 \h </w:instrText>
            </w:r>
            <w:r w:rsidR="004F4ACC">
              <w:rPr>
                <w:noProof/>
                <w:webHidden/>
              </w:rPr>
            </w:r>
            <w:r w:rsidR="004F4ACC">
              <w:rPr>
                <w:noProof/>
                <w:webHidden/>
              </w:rPr>
              <w:fldChar w:fldCharType="separate"/>
            </w:r>
            <w:r w:rsidR="00F062CC">
              <w:rPr>
                <w:noProof/>
                <w:webHidden/>
              </w:rPr>
              <w:t>7</w:t>
            </w:r>
            <w:r w:rsidR="004F4ACC">
              <w:rPr>
                <w:noProof/>
                <w:webHidden/>
              </w:rPr>
              <w:fldChar w:fldCharType="end"/>
            </w:r>
          </w:hyperlink>
        </w:p>
        <w:p w14:paraId="02EB6886" w14:textId="5946AB92" w:rsidR="004F4ACC" w:rsidRDefault="00D15D37">
          <w:pPr>
            <w:pStyle w:val="TOC1"/>
            <w:tabs>
              <w:tab w:val="right" w:leader="dot" w:pos="9350"/>
            </w:tabs>
            <w:rPr>
              <w:rFonts w:asciiTheme="minorHAnsi" w:hAnsiTheme="minorHAnsi"/>
              <w:noProof/>
              <w:kern w:val="2"/>
              <w:sz w:val="21"/>
              <w:szCs w:val="24"/>
              <w:lang w:val="en-CA" w:eastAsia="ja-JP"/>
            </w:rPr>
          </w:pPr>
          <w:hyperlink w:anchor="_Toc79493159" w:history="1">
            <w:r w:rsidR="004F4ACC" w:rsidRPr="00CA125F">
              <w:rPr>
                <w:rStyle w:val="Hyperlink"/>
                <w:rFonts w:ascii="Times New Roman" w:hAnsi="Times New Roman" w:cs="Times New Roman"/>
                <w:noProof/>
              </w:rPr>
              <w:t>University Policies</w:t>
            </w:r>
            <w:r w:rsidR="004F4ACC">
              <w:rPr>
                <w:noProof/>
                <w:webHidden/>
              </w:rPr>
              <w:tab/>
            </w:r>
            <w:r w:rsidR="004F4ACC">
              <w:rPr>
                <w:noProof/>
                <w:webHidden/>
              </w:rPr>
              <w:fldChar w:fldCharType="begin"/>
            </w:r>
            <w:r w:rsidR="004F4ACC">
              <w:rPr>
                <w:noProof/>
                <w:webHidden/>
              </w:rPr>
              <w:instrText xml:space="preserve"> PAGEREF _Toc79493159 \h </w:instrText>
            </w:r>
            <w:r w:rsidR="004F4ACC">
              <w:rPr>
                <w:noProof/>
                <w:webHidden/>
              </w:rPr>
            </w:r>
            <w:r w:rsidR="004F4ACC">
              <w:rPr>
                <w:noProof/>
                <w:webHidden/>
              </w:rPr>
              <w:fldChar w:fldCharType="separate"/>
            </w:r>
            <w:r w:rsidR="00F062CC">
              <w:rPr>
                <w:noProof/>
                <w:webHidden/>
              </w:rPr>
              <w:t>8</w:t>
            </w:r>
            <w:r w:rsidR="004F4ACC">
              <w:rPr>
                <w:noProof/>
                <w:webHidden/>
              </w:rPr>
              <w:fldChar w:fldCharType="end"/>
            </w:r>
          </w:hyperlink>
        </w:p>
        <w:p w14:paraId="1C159135" w14:textId="17771AF2" w:rsidR="004F4ACC" w:rsidRDefault="00D15D37">
          <w:pPr>
            <w:pStyle w:val="TOC2"/>
            <w:tabs>
              <w:tab w:val="right" w:leader="dot" w:pos="9350"/>
            </w:tabs>
            <w:rPr>
              <w:rFonts w:asciiTheme="minorHAnsi" w:hAnsiTheme="minorHAnsi"/>
              <w:noProof/>
              <w:kern w:val="2"/>
              <w:sz w:val="21"/>
              <w:szCs w:val="24"/>
              <w:lang w:val="en-CA" w:eastAsia="ja-JP"/>
            </w:rPr>
          </w:pPr>
          <w:hyperlink w:anchor="_Toc79493160" w:history="1">
            <w:r w:rsidR="004F4ACC" w:rsidRPr="00CA125F">
              <w:rPr>
                <w:rStyle w:val="Hyperlink"/>
                <w:rFonts w:ascii="Times New Roman" w:hAnsi="Times New Roman" w:cs="Times New Roman"/>
                <w:noProof/>
              </w:rPr>
              <w:t>Academic Integrity Statement</w:t>
            </w:r>
            <w:r w:rsidR="004F4ACC">
              <w:rPr>
                <w:noProof/>
                <w:webHidden/>
              </w:rPr>
              <w:tab/>
            </w:r>
            <w:r w:rsidR="004F4ACC">
              <w:rPr>
                <w:noProof/>
                <w:webHidden/>
              </w:rPr>
              <w:fldChar w:fldCharType="begin"/>
            </w:r>
            <w:r w:rsidR="004F4ACC">
              <w:rPr>
                <w:noProof/>
                <w:webHidden/>
              </w:rPr>
              <w:instrText xml:space="preserve"> PAGEREF _Toc79493160 \h </w:instrText>
            </w:r>
            <w:r w:rsidR="004F4ACC">
              <w:rPr>
                <w:noProof/>
                <w:webHidden/>
              </w:rPr>
            </w:r>
            <w:r w:rsidR="004F4ACC">
              <w:rPr>
                <w:noProof/>
                <w:webHidden/>
              </w:rPr>
              <w:fldChar w:fldCharType="separate"/>
            </w:r>
            <w:r w:rsidR="00F062CC">
              <w:rPr>
                <w:noProof/>
                <w:webHidden/>
              </w:rPr>
              <w:t>8</w:t>
            </w:r>
            <w:r w:rsidR="004F4ACC">
              <w:rPr>
                <w:noProof/>
                <w:webHidden/>
              </w:rPr>
              <w:fldChar w:fldCharType="end"/>
            </w:r>
          </w:hyperlink>
        </w:p>
        <w:p w14:paraId="02705E66" w14:textId="6C924A44" w:rsidR="004F4ACC" w:rsidRDefault="00D15D37">
          <w:pPr>
            <w:pStyle w:val="TOC2"/>
            <w:tabs>
              <w:tab w:val="right" w:leader="dot" w:pos="9350"/>
            </w:tabs>
            <w:rPr>
              <w:rFonts w:asciiTheme="minorHAnsi" w:hAnsiTheme="minorHAnsi"/>
              <w:noProof/>
              <w:kern w:val="2"/>
              <w:sz w:val="21"/>
              <w:szCs w:val="24"/>
              <w:lang w:val="en-CA" w:eastAsia="ja-JP"/>
            </w:rPr>
          </w:pPr>
          <w:hyperlink w:anchor="_Toc79493161" w:history="1">
            <w:r w:rsidR="004F4ACC" w:rsidRPr="00CA125F">
              <w:rPr>
                <w:rStyle w:val="Hyperlink"/>
                <w:rFonts w:ascii="Times New Roman" w:hAnsi="Times New Roman" w:cs="Times New Roman"/>
                <w:noProof/>
              </w:rPr>
              <w:t>Conduct Expectations</w:t>
            </w:r>
            <w:r w:rsidR="004F4ACC">
              <w:rPr>
                <w:noProof/>
                <w:webHidden/>
              </w:rPr>
              <w:tab/>
            </w:r>
            <w:r w:rsidR="004F4ACC">
              <w:rPr>
                <w:noProof/>
                <w:webHidden/>
              </w:rPr>
              <w:fldChar w:fldCharType="begin"/>
            </w:r>
            <w:r w:rsidR="004F4ACC">
              <w:rPr>
                <w:noProof/>
                <w:webHidden/>
              </w:rPr>
              <w:instrText xml:space="preserve"> PAGEREF _Toc79493161 \h </w:instrText>
            </w:r>
            <w:r w:rsidR="004F4ACC">
              <w:rPr>
                <w:noProof/>
                <w:webHidden/>
              </w:rPr>
            </w:r>
            <w:r w:rsidR="004F4ACC">
              <w:rPr>
                <w:noProof/>
                <w:webHidden/>
              </w:rPr>
              <w:fldChar w:fldCharType="separate"/>
            </w:r>
            <w:r w:rsidR="00F062CC">
              <w:rPr>
                <w:noProof/>
                <w:webHidden/>
              </w:rPr>
              <w:t>8</w:t>
            </w:r>
            <w:r w:rsidR="004F4ACC">
              <w:rPr>
                <w:noProof/>
                <w:webHidden/>
              </w:rPr>
              <w:fldChar w:fldCharType="end"/>
            </w:r>
          </w:hyperlink>
        </w:p>
        <w:p w14:paraId="2BE225C1" w14:textId="74EBF182" w:rsidR="004F4ACC" w:rsidRDefault="00D15D37">
          <w:pPr>
            <w:pStyle w:val="TOC2"/>
            <w:tabs>
              <w:tab w:val="right" w:leader="dot" w:pos="9350"/>
            </w:tabs>
            <w:rPr>
              <w:rFonts w:asciiTheme="minorHAnsi" w:hAnsiTheme="minorHAnsi"/>
              <w:noProof/>
              <w:kern w:val="2"/>
              <w:sz w:val="21"/>
              <w:szCs w:val="24"/>
              <w:lang w:val="en-CA" w:eastAsia="ja-JP"/>
            </w:rPr>
          </w:pPr>
          <w:hyperlink w:anchor="_Toc79493162" w:history="1">
            <w:r w:rsidR="004F4ACC" w:rsidRPr="00CA125F">
              <w:rPr>
                <w:rStyle w:val="Hyperlink"/>
                <w:rFonts w:ascii="Times New Roman" w:hAnsi="Times New Roman" w:cs="Times New Roman"/>
                <w:noProof/>
              </w:rPr>
              <w:t>Academic Accommodation of Students with Disabilities</w:t>
            </w:r>
            <w:r w:rsidR="004F4ACC">
              <w:rPr>
                <w:noProof/>
                <w:webHidden/>
              </w:rPr>
              <w:tab/>
            </w:r>
            <w:r w:rsidR="004F4ACC">
              <w:rPr>
                <w:noProof/>
                <w:webHidden/>
              </w:rPr>
              <w:fldChar w:fldCharType="begin"/>
            </w:r>
            <w:r w:rsidR="004F4ACC">
              <w:rPr>
                <w:noProof/>
                <w:webHidden/>
              </w:rPr>
              <w:instrText xml:space="preserve"> PAGEREF _Toc79493162 \h </w:instrText>
            </w:r>
            <w:r w:rsidR="004F4ACC">
              <w:rPr>
                <w:noProof/>
                <w:webHidden/>
              </w:rPr>
            </w:r>
            <w:r w:rsidR="004F4ACC">
              <w:rPr>
                <w:noProof/>
                <w:webHidden/>
              </w:rPr>
              <w:fldChar w:fldCharType="separate"/>
            </w:r>
            <w:r w:rsidR="00F062CC">
              <w:rPr>
                <w:noProof/>
                <w:webHidden/>
              </w:rPr>
              <w:t>9</w:t>
            </w:r>
            <w:r w:rsidR="004F4ACC">
              <w:rPr>
                <w:noProof/>
                <w:webHidden/>
              </w:rPr>
              <w:fldChar w:fldCharType="end"/>
            </w:r>
          </w:hyperlink>
        </w:p>
        <w:p w14:paraId="1DCF2786" w14:textId="0EC6AE85" w:rsidR="004F4ACC" w:rsidRDefault="00D15D37">
          <w:pPr>
            <w:pStyle w:val="TOC2"/>
            <w:tabs>
              <w:tab w:val="right" w:leader="dot" w:pos="9350"/>
            </w:tabs>
            <w:rPr>
              <w:rFonts w:asciiTheme="minorHAnsi" w:hAnsiTheme="minorHAnsi"/>
              <w:noProof/>
              <w:kern w:val="2"/>
              <w:sz w:val="21"/>
              <w:szCs w:val="24"/>
              <w:lang w:val="en-CA" w:eastAsia="ja-JP"/>
            </w:rPr>
          </w:pPr>
          <w:hyperlink w:anchor="_Toc79493163" w:history="1">
            <w:r w:rsidR="004F4ACC" w:rsidRPr="00CA125F">
              <w:rPr>
                <w:rStyle w:val="Hyperlink"/>
                <w:rFonts w:ascii="Times New Roman" w:hAnsi="Times New Roman" w:cs="Times New Roman"/>
                <w:noProof/>
              </w:rPr>
              <w:t>Requests for Relief for Missed Academic Term Work</w:t>
            </w:r>
            <w:r w:rsidR="004F4ACC">
              <w:rPr>
                <w:noProof/>
                <w:webHidden/>
              </w:rPr>
              <w:tab/>
            </w:r>
            <w:r w:rsidR="004F4ACC">
              <w:rPr>
                <w:noProof/>
                <w:webHidden/>
              </w:rPr>
              <w:fldChar w:fldCharType="begin"/>
            </w:r>
            <w:r w:rsidR="004F4ACC">
              <w:rPr>
                <w:noProof/>
                <w:webHidden/>
              </w:rPr>
              <w:instrText xml:space="preserve"> PAGEREF _Toc79493163 \h </w:instrText>
            </w:r>
            <w:r w:rsidR="004F4ACC">
              <w:rPr>
                <w:noProof/>
                <w:webHidden/>
              </w:rPr>
            </w:r>
            <w:r w:rsidR="004F4ACC">
              <w:rPr>
                <w:noProof/>
                <w:webHidden/>
              </w:rPr>
              <w:fldChar w:fldCharType="separate"/>
            </w:r>
            <w:r w:rsidR="00F062CC">
              <w:rPr>
                <w:noProof/>
                <w:webHidden/>
              </w:rPr>
              <w:t>9</w:t>
            </w:r>
            <w:r w:rsidR="004F4ACC">
              <w:rPr>
                <w:noProof/>
                <w:webHidden/>
              </w:rPr>
              <w:fldChar w:fldCharType="end"/>
            </w:r>
          </w:hyperlink>
        </w:p>
        <w:p w14:paraId="2F2BF1F5" w14:textId="2FF7E868" w:rsidR="004F4ACC" w:rsidRDefault="00D15D37">
          <w:pPr>
            <w:pStyle w:val="TOC2"/>
            <w:tabs>
              <w:tab w:val="right" w:leader="dot" w:pos="9350"/>
            </w:tabs>
            <w:rPr>
              <w:rFonts w:asciiTheme="minorHAnsi" w:hAnsiTheme="minorHAnsi"/>
              <w:noProof/>
              <w:kern w:val="2"/>
              <w:sz w:val="21"/>
              <w:szCs w:val="24"/>
              <w:lang w:val="en-CA" w:eastAsia="ja-JP"/>
            </w:rPr>
          </w:pPr>
          <w:hyperlink w:anchor="_Toc79493164" w:history="1">
            <w:r w:rsidR="004F4ACC" w:rsidRPr="00CA125F">
              <w:rPr>
                <w:rStyle w:val="Hyperlink"/>
                <w:rFonts w:ascii="Times New Roman" w:hAnsi="Times New Roman" w:cs="Times New Roman"/>
                <w:noProof/>
              </w:rPr>
              <w:t>Academic Accommodation for Religious, Indigenous or Spiritual Observances (RISO)</w:t>
            </w:r>
            <w:r w:rsidR="004F4ACC">
              <w:rPr>
                <w:noProof/>
                <w:webHidden/>
              </w:rPr>
              <w:tab/>
            </w:r>
            <w:r w:rsidR="004F4ACC">
              <w:rPr>
                <w:noProof/>
                <w:webHidden/>
              </w:rPr>
              <w:fldChar w:fldCharType="begin"/>
            </w:r>
            <w:r w:rsidR="004F4ACC">
              <w:rPr>
                <w:noProof/>
                <w:webHidden/>
              </w:rPr>
              <w:instrText xml:space="preserve"> PAGEREF _Toc79493164 \h </w:instrText>
            </w:r>
            <w:r w:rsidR="004F4ACC">
              <w:rPr>
                <w:noProof/>
                <w:webHidden/>
              </w:rPr>
            </w:r>
            <w:r w:rsidR="004F4ACC">
              <w:rPr>
                <w:noProof/>
                <w:webHidden/>
              </w:rPr>
              <w:fldChar w:fldCharType="separate"/>
            </w:r>
            <w:r w:rsidR="00F062CC">
              <w:rPr>
                <w:noProof/>
                <w:webHidden/>
              </w:rPr>
              <w:t>9</w:t>
            </w:r>
            <w:r w:rsidR="004F4ACC">
              <w:rPr>
                <w:noProof/>
                <w:webHidden/>
              </w:rPr>
              <w:fldChar w:fldCharType="end"/>
            </w:r>
          </w:hyperlink>
        </w:p>
        <w:p w14:paraId="43EE1946" w14:textId="0C9AFC53" w:rsidR="004F4ACC" w:rsidRDefault="00D15D37">
          <w:pPr>
            <w:pStyle w:val="TOC2"/>
            <w:tabs>
              <w:tab w:val="right" w:leader="dot" w:pos="9350"/>
            </w:tabs>
            <w:rPr>
              <w:rFonts w:asciiTheme="minorHAnsi" w:hAnsiTheme="minorHAnsi"/>
              <w:noProof/>
              <w:kern w:val="2"/>
              <w:sz w:val="21"/>
              <w:szCs w:val="24"/>
              <w:lang w:val="en-CA" w:eastAsia="ja-JP"/>
            </w:rPr>
          </w:pPr>
          <w:hyperlink w:anchor="_Toc79493165" w:history="1">
            <w:r w:rsidR="004F4ACC" w:rsidRPr="00CA125F">
              <w:rPr>
                <w:rStyle w:val="Hyperlink"/>
                <w:rFonts w:ascii="Times New Roman" w:hAnsi="Times New Roman" w:cs="Times New Roman"/>
                <w:noProof/>
              </w:rPr>
              <w:t>Copyright and Recording</w:t>
            </w:r>
            <w:r w:rsidR="004F4ACC">
              <w:rPr>
                <w:noProof/>
                <w:webHidden/>
              </w:rPr>
              <w:tab/>
            </w:r>
            <w:r w:rsidR="004F4ACC">
              <w:rPr>
                <w:noProof/>
                <w:webHidden/>
              </w:rPr>
              <w:fldChar w:fldCharType="begin"/>
            </w:r>
            <w:r w:rsidR="004F4ACC">
              <w:rPr>
                <w:noProof/>
                <w:webHidden/>
              </w:rPr>
              <w:instrText xml:space="preserve"> PAGEREF _Toc79493165 \h </w:instrText>
            </w:r>
            <w:r w:rsidR="004F4ACC">
              <w:rPr>
                <w:noProof/>
                <w:webHidden/>
              </w:rPr>
            </w:r>
            <w:r w:rsidR="004F4ACC">
              <w:rPr>
                <w:noProof/>
                <w:webHidden/>
              </w:rPr>
              <w:fldChar w:fldCharType="separate"/>
            </w:r>
            <w:r w:rsidR="00F062CC">
              <w:rPr>
                <w:noProof/>
                <w:webHidden/>
              </w:rPr>
              <w:t>9</w:t>
            </w:r>
            <w:r w:rsidR="004F4ACC">
              <w:rPr>
                <w:noProof/>
                <w:webHidden/>
              </w:rPr>
              <w:fldChar w:fldCharType="end"/>
            </w:r>
          </w:hyperlink>
        </w:p>
        <w:p w14:paraId="204C6108" w14:textId="4AB05D47" w:rsidR="004F4ACC" w:rsidRDefault="00D15D37">
          <w:pPr>
            <w:pStyle w:val="TOC2"/>
            <w:tabs>
              <w:tab w:val="right" w:leader="dot" w:pos="9350"/>
            </w:tabs>
            <w:rPr>
              <w:rFonts w:asciiTheme="minorHAnsi" w:hAnsiTheme="minorHAnsi"/>
              <w:noProof/>
              <w:kern w:val="2"/>
              <w:sz w:val="21"/>
              <w:szCs w:val="24"/>
              <w:lang w:val="en-CA" w:eastAsia="ja-JP"/>
            </w:rPr>
          </w:pPr>
          <w:hyperlink w:anchor="_Toc79493166" w:history="1">
            <w:r w:rsidR="004F4ACC" w:rsidRPr="00CA125F">
              <w:rPr>
                <w:rStyle w:val="Hyperlink"/>
                <w:rFonts w:ascii="Times New Roman" w:hAnsi="Times New Roman" w:cs="Times New Roman"/>
                <w:noProof/>
              </w:rPr>
              <w:t>Extreme Circumstances</w:t>
            </w:r>
            <w:r w:rsidR="004F4ACC">
              <w:rPr>
                <w:noProof/>
                <w:webHidden/>
              </w:rPr>
              <w:tab/>
            </w:r>
            <w:r w:rsidR="004F4ACC">
              <w:rPr>
                <w:noProof/>
                <w:webHidden/>
              </w:rPr>
              <w:fldChar w:fldCharType="begin"/>
            </w:r>
            <w:r w:rsidR="004F4ACC">
              <w:rPr>
                <w:noProof/>
                <w:webHidden/>
              </w:rPr>
              <w:instrText xml:space="preserve"> PAGEREF _Toc79493166 \h </w:instrText>
            </w:r>
            <w:r w:rsidR="004F4ACC">
              <w:rPr>
                <w:noProof/>
                <w:webHidden/>
              </w:rPr>
            </w:r>
            <w:r w:rsidR="004F4ACC">
              <w:rPr>
                <w:noProof/>
                <w:webHidden/>
              </w:rPr>
              <w:fldChar w:fldCharType="separate"/>
            </w:r>
            <w:r w:rsidR="00F062CC">
              <w:rPr>
                <w:noProof/>
                <w:webHidden/>
              </w:rPr>
              <w:t>9</w:t>
            </w:r>
            <w:r w:rsidR="004F4ACC">
              <w:rPr>
                <w:noProof/>
                <w:webHidden/>
              </w:rPr>
              <w:fldChar w:fldCharType="end"/>
            </w:r>
          </w:hyperlink>
        </w:p>
        <w:p w14:paraId="30D95E72" w14:textId="2D333823" w:rsidR="001E657C" w:rsidRDefault="003D75ED" w:rsidP="00B74D6C">
          <w:r>
            <w:rPr>
              <w:rFonts w:cs="Arial"/>
            </w:rPr>
            <w:fldChar w:fldCharType="end"/>
          </w:r>
        </w:p>
      </w:sdtContent>
    </w:sdt>
    <w:p w14:paraId="1E09011A" w14:textId="77777777" w:rsidR="00B74D6C" w:rsidRDefault="00B74D6C">
      <w:pPr>
        <w:rPr>
          <w:rFonts w:eastAsiaTheme="majorEastAsia" w:cstheme="majorBidi"/>
          <w:b/>
          <w:sz w:val="28"/>
          <w:szCs w:val="32"/>
          <w:u w:val="single"/>
        </w:rPr>
      </w:pPr>
      <w:r>
        <w:br w:type="page"/>
      </w:r>
    </w:p>
    <w:p w14:paraId="5A7BF313" w14:textId="77777777" w:rsidR="00A03C8F" w:rsidRDefault="00A03C8F" w:rsidP="009F7FC2">
      <w:pPr>
        <w:pStyle w:val="Heading1"/>
      </w:pPr>
      <w:bookmarkStart w:id="0" w:name="_Toc79493137"/>
      <w:r>
        <w:lastRenderedPageBreak/>
        <w:t>Course Description</w:t>
      </w:r>
      <w:bookmarkEnd w:id="0"/>
    </w:p>
    <w:p w14:paraId="02473E00" w14:textId="77777777" w:rsidR="00A734DC" w:rsidRPr="00681AF4" w:rsidRDefault="00A734DC" w:rsidP="00A734DC">
      <w:pPr>
        <w:rPr>
          <w:rFonts w:ascii="Times New Roman" w:hAnsi="Times New Roman" w:cs="Times New Roman"/>
        </w:rPr>
      </w:pPr>
      <w:r w:rsidRPr="00681AF4">
        <w:rPr>
          <w:rFonts w:ascii="Times New Roman" w:hAnsi="Times New Roman" w:cs="Times New Roman"/>
        </w:rPr>
        <w:t>This course provides a broad introduction to certain foundational texts in several Asian religious traditions, including Hinduism, Buddhism, and Daoism. We will rely on translations of primary source material with some use of secondary scholarship, film, and multi-media. Subjects will include the creation of the world, the intersection of gods and humankind, suffering, enlightenment, poetry, past lives, war, revenge, love, death, and the meaning of life.</w:t>
      </w:r>
      <w:r>
        <w:rPr>
          <w:rFonts w:ascii="Times New Roman" w:hAnsi="Times New Roman" w:cs="Times New Roman"/>
        </w:rPr>
        <w:t xml:space="preserve"> </w:t>
      </w:r>
      <w:r w:rsidRPr="00681AF4">
        <w:rPr>
          <w:rFonts w:ascii="Times New Roman" w:hAnsi="Times New Roman" w:cs="Times New Roman"/>
        </w:rPr>
        <w:t xml:space="preserve">No big deal. Students will not only gain broad knowledge of the religions of </w:t>
      </w:r>
      <w:proofErr w:type="gramStart"/>
      <w:r w:rsidRPr="00681AF4">
        <w:rPr>
          <w:rFonts w:ascii="Times New Roman" w:hAnsi="Times New Roman" w:cs="Times New Roman"/>
        </w:rPr>
        <w:t>Asia, but</w:t>
      </w:r>
      <w:proofErr w:type="gramEnd"/>
      <w:r w:rsidRPr="00681AF4">
        <w:rPr>
          <w:rFonts w:ascii="Times New Roman" w:hAnsi="Times New Roman" w:cs="Times New Roman"/>
        </w:rPr>
        <w:t xml:space="preserve"> will also be encouraged to think critically about their place and purpose in the universe. No previous knowledge of Asian religions is required for this course and the assignments are awesome.</w:t>
      </w:r>
    </w:p>
    <w:p w14:paraId="7DF2020A" w14:textId="28CA0DD4" w:rsidR="00A03C8F" w:rsidRDefault="00A03C8F" w:rsidP="009F7FC2">
      <w:pPr>
        <w:pStyle w:val="Heading1"/>
      </w:pPr>
      <w:bookmarkStart w:id="1" w:name="_Toc79493138"/>
      <w:r>
        <w:t>Required Materials and Texts</w:t>
      </w:r>
      <w:bookmarkEnd w:id="1"/>
    </w:p>
    <w:p w14:paraId="07E70708" w14:textId="77777777" w:rsidR="00927990" w:rsidRDefault="00927990" w:rsidP="00927990">
      <w:pPr>
        <w:rPr>
          <w:rFonts w:ascii="Times New Roman" w:hAnsi="Times New Roman" w:cs="Times New Roman"/>
          <w:b/>
          <w:color w:val="000000"/>
        </w:rPr>
      </w:pPr>
      <w:r w:rsidRPr="00681AF4">
        <w:rPr>
          <w:rFonts w:ascii="Times New Roman" w:hAnsi="Times New Roman" w:cs="Times New Roman"/>
          <w:b/>
          <w:color w:val="000000"/>
        </w:rPr>
        <w:t>(</w:t>
      </w:r>
      <w:r w:rsidRPr="00681AF4">
        <w:rPr>
          <w:rFonts w:ascii="Times New Roman" w:hAnsi="Times New Roman" w:cs="Times New Roman"/>
          <w:b/>
          <w:caps/>
          <w:color w:val="000000"/>
        </w:rPr>
        <w:t>subject to change</w:t>
      </w:r>
      <w:r w:rsidRPr="00681AF4">
        <w:rPr>
          <w:rFonts w:ascii="Times New Roman" w:hAnsi="Times New Roman" w:cs="Times New Roman"/>
          <w:b/>
          <w:color w:val="000000"/>
        </w:rPr>
        <w:t xml:space="preserve"> – CHECK COURSE PAGE REGULARLY)</w:t>
      </w:r>
    </w:p>
    <w:p w14:paraId="3B0E19A1" w14:textId="45057D25" w:rsidR="00927990" w:rsidRPr="00927990" w:rsidRDefault="00927990" w:rsidP="00927990">
      <w:pPr>
        <w:rPr>
          <w:rFonts w:ascii="Times New Roman" w:hAnsi="Times New Roman" w:cs="Times New Roman"/>
          <w:b/>
          <w:color w:val="000000"/>
        </w:rPr>
      </w:pPr>
      <w:r w:rsidRPr="00681AF4">
        <w:rPr>
          <w:rFonts w:ascii="Times New Roman" w:hAnsi="Times New Roman" w:cs="Times New Roman"/>
        </w:rPr>
        <w:t>All readings are available on Avenue or as</w:t>
      </w:r>
      <w:r w:rsidRPr="00681AF4">
        <w:rPr>
          <w:rFonts w:ascii="Times New Roman" w:hAnsi="Times New Roman" w:cs="Times New Roman"/>
          <w:szCs w:val="32"/>
        </w:rPr>
        <w:t xml:space="preserve"> </w:t>
      </w:r>
      <w:proofErr w:type="spellStart"/>
      <w:r w:rsidRPr="00681AF4">
        <w:rPr>
          <w:rFonts w:ascii="Times New Roman" w:hAnsi="Times New Roman" w:cs="Times New Roman"/>
          <w:szCs w:val="32"/>
        </w:rPr>
        <w:t>Ebooks</w:t>
      </w:r>
      <w:proofErr w:type="spellEnd"/>
      <w:r w:rsidRPr="00681AF4">
        <w:rPr>
          <w:rFonts w:ascii="Times New Roman" w:hAnsi="Times New Roman" w:cs="Times New Roman"/>
          <w:szCs w:val="32"/>
        </w:rPr>
        <w:t xml:space="preserve"> that are found online through Mills Library. </w:t>
      </w:r>
    </w:p>
    <w:p w14:paraId="26FA0B82" w14:textId="77777777" w:rsidR="00927990" w:rsidRPr="00681AF4" w:rsidRDefault="00927990" w:rsidP="00927990">
      <w:pPr>
        <w:rPr>
          <w:rFonts w:ascii="Times New Roman" w:hAnsi="Times New Roman" w:cs="Times New Roman"/>
          <w:b/>
          <w:bCs/>
          <w:szCs w:val="32"/>
        </w:rPr>
      </w:pPr>
      <w:r w:rsidRPr="00681AF4">
        <w:rPr>
          <w:rFonts w:ascii="Times New Roman" w:hAnsi="Times New Roman" w:cs="Times New Roman"/>
          <w:b/>
          <w:bCs/>
          <w:szCs w:val="32"/>
        </w:rPr>
        <w:t>Background Readings:</w:t>
      </w:r>
      <w:r>
        <w:rPr>
          <w:rFonts w:ascii="Times New Roman" w:hAnsi="Times New Roman" w:cs="Times New Roman"/>
          <w:b/>
          <w:bCs/>
          <w:szCs w:val="32"/>
        </w:rPr>
        <w:t xml:space="preserve"> Optional</w:t>
      </w:r>
    </w:p>
    <w:p w14:paraId="619841C8" w14:textId="77777777" w:rsidR="00927990" w:rsidRPr="00681AF4" w:rsidRDefault="00927990" w:rsidP="00927990">
      <w:pPr>
        <w:rPr>
          <w:rFonts w:ascii="Times New Roman" w:hAnsi="Times New Roman" w:cs="Times New Roman"/>
          <w:szCs w:val="32"/>
        </w:rPr>
      </w:pPr>
      <w:r w:rsidRPr="00681AF4">
        <w:rPr>
          <w:rFonts w:ascii="Times New Roman" w:hAnsi="Times New Roman" w:cs="Times New Roman"/>
          <w:szCs w:val="32"/>
        </w:rPr>
        <w:t>I have put several background readings for those of you who want some more context on Indian, Chinese, and Japanese religions. They are not required, but they will help you on your interview essay and weekly assignments.</w:t>
      </w:r>
    </w:p>
    <w:p w14:paraId="29208168" w14:textId="77777777" w:rsidR="00927990" w:rsidRPr="00681AF4" w:rsidRDefault="00927990" w:rsidP="00927990">
      <w:pPr>
        <w:numPr>
          <w:ilvl w:val="0"/>
          <w:numId w:val="11"/>
        </w:numPr>
        <w:spacing w:after="0" w:line="240" w:lineRule="auto"/>
        <w:rPr>
          <w:rFonts w:ascii="Times New Roman" w:hAnsi="Times New Roman" w:cs="Times New Roman"/>
        </w:rPr>
      </w:pPr>
      <w:r w:rsidRPr="00681AF4">
        <w:rPr>
          <w:rFonts w:ascii="Times New Roman" w:hAnsi="Times New Roman" w:cs="Times New Roman"/>
          <w:color w:val="000000"/>
          <w:szCs w:val="19"/>
        </w:rPr>
        <w:t xml:space="preserve">“Indian Religions: An Overview” by Jan </w:t>
      </w:r>
      <w:proofErr w:type="spellStart"/>
      <w:r w:rsidRPr="00681AF4">
        <w:rPr>
          <w:rFonts w:ascii="Times New Roman" w:hAnsi="Times New Roman" w:cs="Times New Roman"/>
          <w:color w:val="000000"/>
          <w:szCs w:val="19"/>
        </w:rPr>
        <w:t>Gonda</w:t>
      </w:r>
      <w:proofErr w:type="spellEnd"/>
      <w:r w:rsidRPr="00681AF4">
        <w:rPr>
          <w:rFonts w:ascii="Times New Roman" w:hAnsi="Times New Roman" w:cs="Times New Roman"/>
          <w:color w:val="000000"/>
          <w:szCs w:val="19"/>
        </w:rPr>
        <w:t xml:space="preserve">. </w:t>
      </w:r>
      <w:r w:rsidRPr="00681AF4">
        <w:rPr>
          <w:rFonts w:ascii="Times New Roman" w:hAnsi="Times New Roman" w:cs="Times New Roman"/>
          <w:i/>
          <w:color w:val="000000"/>
          <w:szCs w:val="19"/>
        </w:rPr>
        <w:t>The Encyclopedia of Religion</w:t>
      </w:r>
      <w:r w:rsidRPr="00681AF4">
        <w:rPr>
          <w:rFonts w:ascii="Times New Roman" w:hAnsi="Times New Roman" w:cs="Times New Roman"/>
          <w:color w:val="000000"/>
          <w:szCs w:val="19"/>
        </w:rPr>
        <w:t xml:space="preserve">. 2nd ed.  </w:t>
      </w:r>
      <w:r w:rsidRPr="00681AF4">
        <w:rPr>
          <w:rFonts w:ascii="Times New Roman" w:hAnsi="Times New Roman" w:cs="Times New Roman"/>
        </w:rPr>
        <w:t>[Avenue].</w:t>
      </w:r>
    </w:p>
    <w:p w14:paraId="5F112DE6" w14:textId="77777777" w:rsidR="00927990" w:rsidRPr="00681AF4" w:rsidRDefault="00927990" w:rsidP="00927990">
      <w:pPr>
        <w:numPr>
          <w:ilvl w:val="0"/>
          <w:numId w:val="11"/>
        </w:numPr>
        <w:spacing w:after="0" w:line="240" w:lineRule="auto"/>
        <w:rPr>
          <w:rFonts w:ascii="Times New Roman" w:hAnsi="Times New Roman" w:cs="Times New Roman"/>
        </w:rPr>
      </w:pPr>
      <w:r w:rsidRPr="00681AF4">
        <w:rPr>
          <w:rFonts w:ascii="Times New Roman" w:hAnsi="Times New Roman" w:cs="Times New Roman"/>
          <w:color w:val="000000"/>
          <w:szCs w:val="19"/>
        </w:rPr>
        <w:t xml:space="preserve">“Indian Religions: Mythic Themes” by Wendy </w:t>
      </w:r>
      <w:proofErr w:type="spellStart"/>
      <w:r w:rsidRPr="00681AF4">
        <w:rPr>
          <w:rFonts w:ascii="Times New Roman" w:hAnsi="Times New Roman" w:cs="Times New Roman"/>
          <w:color w:val="000000"/>
          <w:szCs w:val="19"/>
        </w:rPr>
        <w:t>Doniger</w:t>
      </w:r>
      <w:proofErr w:type="spellEnd"/>
      <w:r w:rsidRPr="00681AF4">
        <w:rPr>
          <w:rFonts w:ascii="Times New Roman" w:hAnsi="Times New Roman" w:cs="Times New Roman"/>
          <w:color w:val="000000"/>
          <w:szCs w:val="19"/>
        </w:rPr>
        <w:t>.</w:t>
      </w:r>
      <w:r w:rsidRPr="00681AF4">
        <w:rPr>
          <w:rFonts w:ascii="Times New Roman" w:hAnsi="Times New Roman" w:cs="Times New Roman"/>
        </w:rPr>
        <w:t xml:space="preserve"> </w:t>
      </w:r>
      <w:r w:rsidRPr="00681AF4">
        <w:rPr>
          <w:rFonts w:ascii="Times New Roman" w:hAnsi="Times New Roman" w:cs="Times New Roman"/>
          <w:i/>
          <w:color w:val="000000"/>
          <w:szCs w:val="19"/>
        </w:rPr>
        <w:t>The Encyclopedia of Religion</w:t>
      </w:r>
      <w:r w:rsidRPr="00681AF4">
        <w:rPr>
          <w:rFonts w:ascii="Times New Roman" w:hAnsi="Times New Roman" w:cs="Times New Roman"/>
          <w:color w:val="000000"/>
          <w:szCs w:val="19"/>
        </w:rPr>
        <w:t xml:space="preserve">. 2nd ed. </w:t>
      </w:r>
      <w:r w:rsidRPr="00681AF4">
        <w:rPr>
          <w:rFonts w:ascii="Times New Roman" w:hAnsi="Times New Roman" w:cs="Times New Roman"/>
        </w:rPr>
        <w:t>[Avenue].</w:t>
      </w:r>
    </w:p>
    <w:p w14:paraId="311AB675" w14:textId="77777777" w:rsidR="00927990" w:rsidRPr="00554FB8" w:rsidRDefault="00927990" w:rsidP="00927990">
      <w:pPr>
        <w:numPr>
          <w:ilvl w:val="0"/>
          <w:numId w:val="11"/>
        </w:numPr>
        <w:spacing w:after="0" w:line="240" w:lineRule="auto"/>
        <w:rPr>
          <w:rFonts w:ascii="Times New Roman" w:hAnsi="Times New Roman" w:cs="Times New Roman"/>
        </w:rPr>
      </w:pPr>
      <w:r w:rsidRPr="00681AF4">
        <w:rPr>
          <w:rFonts w:ascii="Times New Roman" w:hAnsi="Times New Roman" w:cs="Times New Roman"/>
        </w:rPr>
        <w:t xml:space="preserve">“Buddhist Philosophy, Indian” by Richard Hayes. </w:t>
      </w:r>
      <w:r w:rsidRPr="00681AF4">
        <w:rPr>
          <w:rFonts w:ascii="Times New Roman" w:hAnsi="Times New Roman" w:cs="Times New Roman"/>
          <w:i/>
          <w:iCs/>
        </w:rPr>
        <w:t>Routledge Encyclopedia of Philosophy</w:t>
      </w:r>
      <w:r>
        <w:rPr>
          <w:color w:val="000000" w:themeColor="text1"/>
        </w:rPr>
        <w:t>—</w:t>
      </w:r>
      <w:r w:rsidRPr="00681AF4">
        <w:rPr>
          <w:rFonts w:ascii="Times New Roman" w:hAnsi="Times New Roman" w:cs="Times New Roman"/>
          <w:color w:val="000000" w:themeColor="text1"/>
        </w:rPr>
        <w:t>read overview to epistemology sections</w:t>
      </w:r>
      <w:r>
        <w:rPr>
          <w:color w:val="000000" w:themeColor="text1"/>
        </w:rPr>
        <w:t xml:space="preserve">. </w:t>
      </w:r>
      <w:r w:rsidRPr="00681AF4">
        <w:rPr>
          <w:rFonts w:ascii="Times New Roman" w:hAnsi="Times New Roman" w:cs="Times New Roman"/>
        </w:rPr>
        <w:t>[Avenue].</w:t>
      </w:r>
    </w:p>
    <w:p w14:paraId="68D6818A" w14:textId="77777777" w:rsidR="00927990" w:rsidRPr="00681AF4" w:rsidRDefault="00927990" w:rsidP="00927990">
      <w:pPr>
        <w:numPr>
          <w:ilvl w:val="0"/>
          <w:numId w:val="11"/>
        </w:numPr>
        <w:spacing w:after="0" w:line="240" w:lineRule="auto"/>
        <w:rPr>
          <w:rFonts w:ascii="Times New Roman" w:hAnsi="Times New Roman" w:cs="Times New Roman"/>
        </w:rPr>
      </w:pPr>
      <w:r w:rsidRPr="00681AF4">
        <w:rPr>
          <w:rFonts w:ascii="Times New Roman" w:hAnsi="Times New Roman" w:cs="Times New Roman"/>
        </w:rPr>
        <w:t xml:space="preserve">“China” Mario </w:t>
      </w:r>
      <w:proofErr w:type="spellStart"/>
      <w:r w:rsidRPr="00681AF4">
        <w:rPr>
          <w:rFonts w:ascii="Times New Roman" w:hAnsi="Times New Roman" w:cs="Times New Roman"/>
        </w:rPr>
        <w:t>Poceski</w:t>
      </w:r>
      <w:proofErr w:type="spellEnd"/>
      <w:r w:rsidRPr="00681AF4">
        <w:rPr>
          <w:rFonts w:ascii="Times New Roman" w:hAnsi="Times New Roman" w:cs="Times New Roman"/>
        </w:rPr>
        <w:t xml:space="preserve">. </w:t>
      </w:r>
      <w:r w:rsidRPr="00681AF4">
        <w:rPr>
          <w:rFonts w:ascii="Times New Roman" w:hAnsi="Times New Roman" w:cs="Times New Roman"/>
          <w:i/>
        </w:rPr>
        <w:t>Encyclopedia of Buddhism</w:t>
      </w:r>
      <w:r w:rsidRPr="00681AF4">
        <w:rPr>
          <w:rFonts w:ascii="Times New Roman" w:hAnsi="Times New Roman" w:cs="Times New Roman"/>
        </w:rPr>
        <w:t xml:space="preserve">. [Avenue]. </w:t>
      </w:r>
    </w:p>
    <w:p w14:paraId="08347F93" w14:textId="77777777" w:rsidR="00927990" w:rsidRPr="00554FB8" w:rsidRDefault="00927990" w:rsidP="00927990">
      <w:pPr>
        <w:numPr>
          <w:ilvl w:val="0"/>
          <w:numId w:val="11"/>
        </w:numPr>
        <w:spacing w:after="0" w:line="240" w:lineRule="auto"/>
        <w:rPr>
          <w:rFonts w:ascii="Times New Roman" w:hAnsi="Times New Roman" w:cs="Times New Roman"/>
        </w:rPr>
      </w:pPr>
      <w:r w:rsidRPr="00681AF4">
        <w:rPr>
          <w:rFonts w:ascii="Times New Roman" w:hAnsi="Times New Roman" w:cs="Times New Roman"/>
        </w:rPr>
        <w:t xml:space="preserve">“Buddhist Philosophy, Japanese” by John </w:t>
      </w:r>
      <w:proofErr w:type="spellStart"/>
      <w:r w:rsidRPr="00681AF4">
        <w:rPr>
          <w:rFonts w:ascii="Times New Roman" w:hAnsi="Times New Roman" w:cs="Times New Roman"/>
        </w:rPr>
        <w:t>Moraldo</w:t>
      </w:r>
      <w:proofErr w:type="spellEnd"/>
      <w:r w:rsidRPr="00681AF4">
        <w:rPr>
          <w:rFonts w:ascii="Times New Roman" w:hAnsi="Times New Roman" w:cs="Times New Roman"/>
        </w:rPr>
        <w:t xml:space="preserve">. </w:t>
      </w:r>
      <w:r w:rsidRPr="00681AF4">
        <w:rPr>
          <w:rFonts w:ascii="Times New Roman" w:hAnsi="Times New Roman" w:cs="Times New Roman"/>
          <w:i/>
          <w:iCs/>
        </w:rPr>
        <w:t>Routledge Encyclopedia of Philosophy</w:t>
      </w:r>
      <w:r w:rsidRPr="00681AF4">
        <w:rPr>
          <w:rFonts w:ascii="Times New Roman" w:hAnsi="Times New Roman" w:cs="Times New Roman"/>
        </w:rPr>
        <w:t>. [Avenue].</w:t>
      </w:r>
    </w:p>
    <w:p w14:paraId="610EE837" w14:textId="77777777" w:rsidR="00927990" w:rsidRPr="00681AF4" w:rsidRDefault="00927990" w:rsidP="00927990">
      <w:pPr>
        <w:rPr>
          <w:rFonts w:ascii="Times New Roman" w:hAnsi="Times New Roman" w:cs="Times New Roman"/>
          <w:szCs w:val="32"/>
        </w:rPr>
      </w:pPr>
    </w:p>
    <w:p w14:paraId="13EF8091" w14:textId="77777777" w:rsidR="00927990" w:rsidRPr="00681AF4" w:rsidRDefault="00927990" w:rsidP="00927990">
      <w:pPr>
        <w:rPr>
          <w:rFonts w:ascii="Times New Roman" w:hAnsi="Times New Roman" w:cs="Times New Roman"/>
        </w:rPr>
      </w:pPr>
      <w:r w:rsidRPr="00681AF4">
        <w:rPr>
          <w:rFonts w:ascii="Times New Roman" w:hAnsi="Times New Roman" w:cs="Times New Roman"/>
        </w:rPr>
        <w:t xml:space="preserve">You are responsible for all material on this syllabus and for making up missed lectures. Course content and scheduling may change, all notifications will be made on the course web page and, when possible, in lecture and tutorial. </w:t>
      </w:r>
      <w:r w:rsidRPr="00681AF4">
        <w:rPr>
          <w:rFonts w:ascii="Times New Roman" w:hAnsi="Times New Roman" w:cs="Times New Roman"/>
          <w:u w:val="single"/>
        </w:rPr>
        <w:t>Students should be checking the course page regularly for notices</w:t>
      </w:r>
      <w:r w:rsidRPr="00681AF4">
        <w:rPr>
          <w:rFonts w:ascii="Times New Roman" w:hAnsi="Times New Roman" w:cs="Times New Roman"/>
        </w:rPr>
        <w:t>.</w:t>
      </w:r>
    </w:p>
    <w:p w14:paraId="6623F472" w14:textId="77777777" w:rsidR="00927990" w:rsidRPr="00681AF4" w:rsidRDefault="00927990" w:rsidP="00927990">
      <w:pPr>
        <w:rPr>
          <w:rFonts w:ascii="Times New Roman" w:hAnsi="Times New Roman" w:cs="Times New Roman"/>
        </w:rPr>
      </w:pPr>
    </w:p>
    <w:p w14:paraId="0C6594FB" w14:textId="77777777" w:rsidR="00927990" w:rsidRPr="00681AF4" w:rsidRDefault="00927990" w:rsidP="00927990">
      <w:pPr>
        <w:rPr>
          <w:rFonts w:ascii="Times New Roman" w:hAnsi="Times New Roman" w:cs="Times New Roman"/>
        </w:rPr>
      </w:pPr>
      <w:r w:rsidRPr="00681AF4">
        <w:rPr>
          <w:rFonts w:ascii="Times New Roman" w:hAnsi="Times New Roman" w:cs="Times New Roman"/>
        </w:rPr>
        <w:t>The course website can be found via Avenue to Learn.</w:t>
      </w:r>
    </w:p>
    <w:p w14:paraId="207398BD" w14:textId="77777777" w:rsidR="00A05C89" w:rsidRDefault="00A05C89" w:rsidP="009F7FC2">
      <w:pPr>
        <w:pStyle w:val="Heading1"/>
      </w:pPr>
      <w:bookmarkStart w:id="2" w:name="_Toc79493139"/>
      <w:r>
        <w:t xml:space="preserve">Course Evaluation – </w:t>
      </w:r>
      <w:r w:rsidR="00DD55CC">
        <w:t>Overview</w:t>
      </w:r>
      <w:bookmarkEnd w:id="2"/>
    </w:p>
    <w:p w14:paraId="32149D7E" w14:textId="77777777" w:rsidR="00024A3F" w:rsidRPr="00681AF4" w:rsidRDefault="00024A3F" w:rsidP="00024A3F">
      <w:pPr>
        <w:pStyle w:val="ListParagraph"/>
        <w:numPr>
          <w:ilvl w:val="0"/>
          <w:numId w:val="8"/>
        </w:numPr>
        <w:spacing w:after="0" w:line="240" w:lineRule="auto"/>
        <w:contextualSpacing w:val="0"/>
        <w:rPr>
          <w:rFonts w:ascii="Times New Roman" w:hAnsi="Times New Roman" w:cs="Times New Roman"/>
        </w:rPr>
      </w:pPr>
      <w:r w:rsidRPr="00681AF4">
        <w:rPr>
          <w:rFonts w:ascii="Times New Roman" w:hAnsi="Times New Roman" w:cs="Times New Roman"/>
        </w:rPr>
        <w:t>5 x weekly assignment = 50%</w:t>
      </w:r>
    </w:p>
    <w:p w14:paraId="5BEAB061" w14:textId="77777777" w:rsidR="00024A3F" w:rsidRPr="00681AF4" w:rsidRDefault="00024A3F" w:rsidP="00024A3F">
      <w:pPr>
        <w:pStyle w:val="ListParagraph"/>
        <w:numPr>
          <w:ilvl w:val="0"/>
          <w:numId w:val="8"/>
        </w:numPr>
        <w:spacing w:after="0" w:line="240" w:lineRule="auto"/>
        <w:contextualSpacing w:val="0"/>
        <w:rPr>
          <w:rFonts w:ascii="Times New Roman" w:hAnsi="Times New Roman" w:cs="Times New Roman"/>
        </w:rPr>
      </w:pPr>
      <w:r w:rsidRPr="00681AF4">
        <w:rPr>
          <w:rFonts w:ascii="Times New Roman" w:hAnsi="Times New Roman" w:cs="Times New Roman"/>
        </w:rPr>
        <w:t xml:space="preserve">Interview someone about the meaning of life and produce a written transcript = 10% </w:t>
      </w:r>
    </w:p>
    <w:p w14:paraId="557D6FA0" w14:textId="77777777" w:rsidR="00024A3F" w:rsidRPr="00681AF4" w:rsidRDefault="00024A3F" w:rsidP="00024A3F">
      <w:pPr>
        <w:pStyle w:val="ListParagraph"/>
        <w:numPr>
          <w:ilvl w:val="0"/>
          <w:numId w:val="8"/>
        </w:numPr>
        <w:spacing w:after="0" w:line="240" w:lineRule="auto"/>
        <w:contextualSpacing w:val="0"/>
        <w:rPr>
          <w:rFonts w:ascii="Times New Roman" w:hAnsi="Times New Roman" w:cs="Times New Roman"/>
        </w:rPr>
      </w:pPr>
      <w:r w:rsidRPr="00681AF4">
        <w:rPr>
          <w:rFonts w:ascii="Times New Roman" w:hAnsi="Times New Roman" w:cs="Times New Roman"/>
        </w:rPr>
        <w:lastRenderedPageBreak/>
        <w:t>Write up (or multi-media presentation) built on that interview = 40%</w:t>
      </w:r>
    </w:p>
    <w:p w14:paraId="3BBBE388" w14:textId="77777777" w:rsidR="00024A3F" w:rsidRDefault="00024A3F" w:rsidP="00927990">
      <w:pPr>
        <w:rPr>
          <w:rFonts w:ascii="Times New Roman" w:hAnsi="Times New Roman" w:cs="Times New Roman"/>
          <w:b/>
        </w:rPr>
      </w:pPr>
    </w:p>
    <w:p w14:paraId="4B1C67C6" w14:textId="77777777" w:rsidR="00DD55CC" w:rsidRDefault="00A05C89" w:rsidP="009F7FC2">
      <w:pPr>
        <w:pStyle w:val="Heading1"/>
      </w:pPr>
      <w:bookmarkStart w:id="3" w:name="_Toc79493140"/>
      <w:r>
        <w:t>Course Evaluation – Details</w:t>
      </w:r>
      <w:bookmarkEnd w:id="3"/>
    </w:p>
    <w:p w14:paraId="19FB3221" w14:textId="77777777" w:rsidR="00F564F2" w:rsidRPr="00681AF4" w:rsidRDefault="00F564F2" w:rsidP="00F564F2">
      <w:pPr>
        <w:rPr>
          <w:rFonts w:ascii="Times New Roman" w:hAnsi="Times New Roman" w:cs="Times New Roman"/>
          <w:b/>
        </w:rPr>
      </w:pPr>
      <w:r w:rsidRPr="00681AF4">
        <w:rPr>
          <w:rFonts w:ascii="Times New Roman" w:hAnsi="Times New Roman" w:cs="Times New Roman"/>
          <w:b/>
        </w:rPr>
        <w:t>Weekly Assignments – Choose 5 of the 7 listed below. Due dates are in the syllabus below.</w:t>
      </w:r>
    </w:p>
    <w:p w14:paraId="54BEEC3C" w14:textId="77777777" w:rsidR="00F564F2" w:rsidRPr="00BA4710" w:rsidRDefault="00F564F2" w:rsidP="00F564F2">
      <w:pPr>
        <w:pStyle w:val="ListParagraph"/>
        <w:numPr>
          <w:ilvl w:val="0"/>
          <w:numId w:val="9"/>
        </w:numPr>
        <w:spacing w:after="0" w:line="240" w:lineRule="auto"/>
        <w:contextualSpacing w:val="0"/>
        <w:rPr>
          <w:rFonts w:ascii="Times New Roman" w:hAnsi="Times New Roman" w:cs="Times New Roman"/>
          <w:bCs/>
          <w:color w:val="000000" w:themeColor="text1"/>
        </w:rPr>
      </w:pPr>
      <w:r w:rsidRPr="00681AF4">
        <w:rPr>
          <w:rFonts w:ascii="Times New Roman" w:hAnsi="Times New Roman" w:cs="Times New Roman"/>
          <w:color w:val="000000" w:themeColor="text1"/>
        </w:rPr>
        <w:t xml:space="preserve">Choose a deity from one of our </w:t>
      </w:r>
      <w:r w:rsidRPr="00BA4710">
        <w:rPr>
          <w:rFonts w:ascii="Times New Roman" w:hAnsi="Times New Roman" w:cs="Times New Roman"/>
          <w:color w:val="000000" w:themeColor="text1"/>
        </w:rPr>
        <w:t xml:space="preserve">Indian texts in pop culture/music/game and write </w:t>
      </w:r>
      <w:r w:rsidRPr="00BA4710">
        <w:rPr>
          <w:rFonts w:ascii="Times New Roman" w:hAnsi="Times New Roman" w:cs="Times New Roman"/>
          <w:color w:val="000000"/>
        </w:rPr>
        <w:t xml:space="preserve">a 500-word overview/introduction of that deity. Include images and other media if you like. </w:t>
      </w:r>
    </w:p>
    <w:p w14:paraId="3B79A83E" w14:textId="77777777" w:rsidR="00F564F2" w:rsidRPr="00BA4710" w:rsidRDefault="00F564F2" w:rsidP="00F564F2">
      <w:pPr>
        <w:pStyle w:val="ListParagraph"/>
        <w:numPr>
          <w:ilvl w:val="0"/>
          <w:numId w:val="9"/>
        </w:numPr>
        <w:spacing w:after="0" w:line="240" w:lineRule="auto"/>
        <w:contextualSpacing w:val="0"/>
        <w:rPr>
          <w:rFonts w:ascii="Times New Roman" w:hAnsi="Times New Roman" w:cs="Times New Roman"/>
          <w:bCs/>
          <w:color w:val="000000" w:themeColor="text1"/>
        </w:rPr>
      </w:pPr>
      <w:r w:rsidRPr="00BA4710">
        <w:rPr>
          <w:rFonts w:ascii="Times New Roman" w:hAnsi="Times New Roman" w:cs="Times New Roman"/>
          <w:bCs/>
          <w:color w:val="000000" w:themeColor="text1"/>
        </w:rPr>
        <w:t xml:space="preserve">Write 500 words turning a moment in your daily life into a scene in the Ramayana, </w:t>
      </w:r>
      <w:r w:rsidRPr="00BA4710">
        <w:rPr>
          <w:rFonts w:ascii="Times New Roman" w:hAnsi="Times New Roman" w:cs="Times New Roman"/>
        </w:rPr>
        <w:t xml:space="preserve">Mahabharata </w:t>
      </w:r>
      <w:r w:rsidRPr="00BA4710">
        <w:rPr>
          <w:rFonts w:ascii="Times New Roman" w:hAnsi="Times New Roman" w:cs="Times New Roman"/>
          <w:bCs/>
          <w:color w:val="000000" w:themeColor="text1"/>
        </w:rPr>
        <w:t>(Gita).</w:t>
      </w:r>
    </w:p>
    <w:p w14:paraId="45382252" w14:textId="77777777" w:rsidR="00F564F2" w:rsidRPr="00BA4710" w:rsidRDefault="00F564F2" w:rsidP="00F564F2">
      <w:pPr>
        <w:pStyle w:val="ListParagraph"/>
        <w:numPr>
          <w:ilvl w:val="0"/>
          <w:numId w:val="9"/>
        </w:numPr>
        <w:spacing w:after="0" w:line="240" w:lineRule="auto"/>
        <w:contextualSpacing w:val="0"/>
        <w:rPr>
          <w:rFonts w:ascii="Times New Roman" w:hAnsi="Times New Roman" w:cs="Times New Roman"/>
          <w:bCs/>
          <w:color w:val="000000" w:themeColor="text1"/>
        </w:rPr>
      </w:pPr>
      <w:r w:rsidRPr="00BA4710">
        <w:rPr>
          <w:rFonts w:ascii="Times New Roman" w:hAnsi="Times New Roman" w:cs="Times New Roman"/>
          <w:bCs/>
          <w:color w:val="000000" w:themeColor="text1"/>
        </w:rPr>
        <w:t>Write a Confucian or Daoist teaching/lesson from your life or from popular media (film/tv/anime/podcast/etc.). Be clear on what teaching you are relating to from the original Confucian or Daoist text. 500 words.</w:t>
      </w:r>
    </w:p>
    <w:p w14:paraId="15898ECA" w14:textId="77777777" w:rsidR="00F564F2" w:rsidRPr="00BA4710" w:rsidRDefault="00F564F2" w:rsidP="00F564F2">
      <w:pPr>
        <w:pStyle w:val="ListParagraph"/>
        <w:numPr>
          <w:ilvl w:val="0"/>
          <w:numId w:val="9"/>
        </w:numPr>
        <w:spacing w:after="0" w:line="240" w:lineRule="auto"/>
        <w:contextualSpacing w:val="0"/>
        <w:rPr>
          <w:rFonts w:ascii="Times New Roman" w:hAnsi="Times New Roman" w:cs="Times New Roman"/>
          <w:bCs/>
          <w:color w:val="000000" w:themeColor="text1"/>
        </w:rPr>
      </w:pPr>
      <w:r w:rsidRPr="00BA4710">
        <w:rPr>
          <w:rFonts w:ascii="Times New Roman" w:hAnsi="Times New Roman" w:cs="Times New Roman"/>
          <w:bCs/>
          <w:color w:val="000000" w:themeColor="text1"/>
        </w:rPr>
        <w:t>Turn an event from your life into a Jataka: Place it in the past, with different characters, and then reveal at the end which one was you and what the lesson was. 500 words.</w:t>
      </w:r>
    </w:p>
    <w:p w14:paraId="59379D8B" w14:textId="77777777" w:rsidR="00F564F2" w:rsidRPr="00BA4710" w:rsidRDefault="00F564F2" w:rsidP="00F564F2">
      <w:pPr>
        <w:pStyle w:val="ListParagraph"/>
        <w:numPr>
          <w:ilvl w:val="0"/>
          <w:numId w:val="9"/>
        </w:numPr>
        <w:spacing w:after="0" w:line="240" w:lineRule="auto"/>
        <w:contextualSpacing w:val="0"/>
        <w:rPr>
          <w:rFonts w:ascii="Times New Roman" w:hAnsi="Times New Roman" w:cs="Times New Roman"/>
          <w:bCs/>
          <w:color w:val="000000" w:themeColor="text1"/>
        </w:rPr>
      </w:pPr>
      <w:r w:rsidRPr="00BA4710">
        <w:rPr>
          <w:rFonts w:ascii="Times New Roman" w:hAnsi="Times New Roman" w:cs="Times New Roman"/>
          <w:bCs/>
          <w:color w:val="000000" w:themeColor="text1"/>
        </w:rPr>
        <w:t>Take an event from your life and place it into Journey to the West. Decide which of the main characters in the story you will be. Make sure we understand the lesson of the story. 500 words.</w:t>
      </w:r>
    </w:p>
    <w:p w14:paraId="45A3C63F" w14:textId="77777777" w:rsidR="00F564F2" w:rsidRPr="00BA4710" w:rsidRDefault="00F564F2" w:rsidP="00F564F2">
      <w:pPr>
        <w:pStyle w:val="ListParagraph"/>
        <w:numPr>
          <w:ilvl w:val="0"/>
          <w:numId w:val="9"/>
        </w:numPr>
        <w:spacing w:after="0" w:line="240" w:lineRule="auto"/>
        <w:contextualSpacing w:val="0"/>
        <w:rPr>
          <w:rFonts w:ascii="Times New Roman" w:hAnsi="Times New Roman" w:cs="Times New Roman"/>
          <w:bCs/>
          <w:color w:val="000000" w:themeColor="text1"/>
        </w:rPr>
      </w:pPr>
      <w:r w:rsidRPr="00BA4710">
        <w:rPr>
          <w:rFonts w:ascii="Times New Roman" w:hAnsi="Times New Roman" w:cs="Times New Roman"/>
          <w:bCs/>
          <w:color w:val="000000" w:themeColor="text1"/>
        </w:rPr>
        <w:t>Using the Lotus Sutra as a guide, write a sutra. Be sure to include themes we have discussed in class. 500 words.</w:t>
      </w:r>
    </w:p>
    <w:p w14:paraId="36F9362E" w14:textId="77777777" w:rsidR="00F564F2" w:rsidRPr="00681AF4" w:rsidRDefault="00F564F2" w:rsidP="00F564F2">
      <w:pPr>
        <w:pStyle w:val="ListParagraph"/>
        <w:numPr>
          <w:ilvl w:val="0"/>
          <w:numId w:val="9"/>
        </w:numPr>
        <w:spacing w:after="0" w:line="240" w:lineRule="auto"/>
        <w:contextualSpacing w:val="0"/>
        <w:rPr>
          <w:rFonts w:ascii="Times New Roman" w:hAnsi="Times New Roman" w:cs="Times New Roman"/>
          <w:bCs/>
          <w:color w:val="000000" w:themeColor="text1"/>
        </w:rPr>
      </w:pPr>
      <w:r w:rsidRPr="00BA4710">
        <w:rPr>
          <w:rFonts w:ascii="Times New Roman" w:hAnsi="Times New Roman" w:cs="Times New Roman"/>
          <w:bCs/>
          <w:color w:val="000000" w:themeColor="text1"/>
        </w:rPr>
        <w:t>Write about suffering you have experienced or witnessed. Relate it to the Buddhist teachings on suffering or other texts/songs/stories that teach something about suffering. 500 words</w:t>
      </w:r>
      <w:r w:rsidRPr="00681AF4">
        <w:rPr>
          <w:rFonts w:ascii="Times New Roman" w:hAnsi="Times New Roman" w:cs="Times New Roman"/>
          <w:bCs/>
          <w:color w:val="000000" w:themeColor="text1"/>
        </w:rPr>
        <w:t>.</w:t>
      </w:r>
    </w:p>
    <w:p w14:paraId="11A04DA4" w14:textId="77777777" w:rsidR="00F564F2" w:rsidRPr="00681AF4" w:rsidRDefault="00F564F2" w:rsidP="00F564F2">
      <w:pPr>
        <w:rPr>
          <w:rFonts w:ascii="Times New Roman" w:hAnsi="Times New Roman" w:cs="Times New Roman"/>
          <w:bCs/>
        </w:rPr>
      </w:pPr>
    </w:p>
    <w:p w14:paraId="4DCF58A1" w14:textId="77777777" w:rsidR="00F564F2" w:rsidRPr="00681AF4" w:rsidRDefault="00F564F2" w:rsidP="00F564F2">
      <w:pPr>
        <w:rPr>
          <w:rFonts w:ascii="Times New Roman" w:hAnsi="Times New Roman" w:cs="Times New Roman"/>
          <w:b/>
        </w:rPr>
      </w:pPr>
      <w:r w:rsidRPr="00681AF4">
        <w:rPr>
          <w:rFonts w:ascii="Times New Roman" w:hAnsi="Times New Roman" w:cs="Times New Roman"/>
          <w:b/>
        </w:rPr>
        <w:t>Interview Assignment 10% and 40%</w:t>
      </w:r>
    </w:p>
    <w:p w14:paraId="26880057" w14:textId="77777777" w:rsidR="00F564F2" w:rsidRPr="00681AF4" w:rsidRDefault="00F564F2" w:rsidP="00F564F2">
      <w:pPr>
        <w:rPr>
          <w:rFonts w:ascii="Times New Roman" w:hAnsi="Times New Roman" w:cs="Times New Roman"/>
        </w:rPr>
      </w:pPr>
      <w:r w:rsidRPr="00681AF4">
        <w:rPr>
          <w:rFonts w:ascii="Times New Roman" w:hAnsi="Times New Roman" w:cs="Times New Roman"/>
        </w:rPr>
        <w:t>This assignment will consist of two parts. First you must interview a friend or relative about one of the fundamental questions we are examining in class. This question could be any of the following (we will discuss other questions in class):</w:t>
      </w:r>
    </w:p>
    <w:p w14:paraId="4A81DA01" w14:textId="77777777" w:rsidR="00F564F2" w:rsidRPr="00681AF4" w:rsidRDefault="00F564F2" w:rsidP="00F564F2">
      <w:pPr>
        <w:numPr>
          <w:ilvl w:val="0"/>
          <w:numId w:val="10"/>
        </w:numPr>
        <w:spacing w:after="0" w:line="240" w:lineRule="auto"/>
        <w:contextualSpacing/>
        <w:rPr>
          <w:rFonts w:ascii="Times New Roman" w:hAnsi="Times New Roman" w:cs="Times New Roman"/>
        </w:rPr>
      </w:pPr>
      <w:r w:rsidRPr="00681AF4">
        <w:rPr>
          <w:rFonts w:ascii="Times New Roman" w:hAnsi="Times New Roman" w:cs="Times New Roman"/>
        </w:rPr>
        <w:t>What is the meaning of life?</w:t>
      </w:r>
    </w:p>
    <w:p w14:paraId="72952E61" w14:textId="77777777" w:rsidR="00F564F2" w:rsidRPr="00681AF4" w:rsidRDefault="00F564F2" w:rsidP="00F564F2">
      <w:pPr>
        <w:numPr>
          <w:ilvl w:val="0"/>
          <w:numId w:val="10"/>
        </w:numPr>
        <w:spacing w:after="0" w:line="240" w:lineRule="auto"/>
        <w:contextualSpacing/>
        <w:rPr>
          <w:rFonts w:ascii="Times New Roman" w:hAnsi="Times New Roman" w:cs="Times New Roman"/>
        </w:rPr>
      </w:pPr>
      <w:r w:rsidRPr="00681AF4">
        <w:rPr>
          <w:rFonts w:ascii="Times New Roman" w:hAnsi="Times New Roman" w:cs="Times New Roman"/>
        </w:rPr>
        <w:t>What is the nature of the self?</w:t>
      </w:r>
    </w:p>
    <w:p w14:paraId="60212D28" w14:textId="77777777" w:rsidR="00F564F2" w:rsidRPr="00681AF4" w:rsidRDefault="00F564F2" w:rsidP="00F564F2">
      <w:pPr>
        <w:numPr>
          <w:ilvl w:val="0"/>
          <w:numId w:val="10"/>
        </w:numPr>
        <w:spacing w:after="0" w:line="240" w:lineRule="auto"/>
        <w:contextualSpacing/>
        <w:rPr>
          <w:rFonts w:ascii="Times New Roman" w:hAnsi="Times New Roman" w:cs="Times New Roman"/>
        </w:rPr>
      </w:pPr>
      <w:r w:rsidRPr="00681AF4">
        <w:rPr>
          <w:rFonts w:ascii="Times New Roman" w:hAnsi="Times New Roman" w:cs="Times New Roman"/>
        </w:rPr>
        <w:t>How does one best live a purposeful life?</w:t>
      </w:r>
    </w:p>
    <w:p w14:paraId="73CE435A" w14:textId="77777777" w:rsidR="00F564F2" w:rsidRPr="00681AF4" w:rsidRDefault="00F564F2" w:rsidP="00F564F2">
      <w:pPr>
        <w:rPr>
          <w:rFonts w:ascii="Times New Roman" w:hAnsi="Times New Roman" w:cs="Times New Roman"/>
        </w:rPr>
      </w:pPr>
    </w:p>
    <w:p w14:paraId="1010B960" w14:textId="514F64DC" w:rsidR="00F564F2" w:rsidRPr="00681AF4" w:rsidRDefault="00F564F2" w:rsidP="00F564F2">
      <w:pPr>
        <w:rPr>
          <w:rFonts w:ascii="Times New Roman" w:hAnsi="Times New Roman" w:cs="Times New Roman"/>
        </w:rPr>
      </w:pPr>
      <w:r w:rsidRPr="00681AF4">
        <w:rPr>
          <w:rFonts w:ascii="Times New Roman" w:hAnsi="Times New Roman" w:cs="Times New Roman"/>
        </w:rPr>
        <w:t>Interviews will generally run from 30 to 60 minutes. The first part of the assignment is to provide a typed transcript of the interview. This is worth 10%</w:t>
      </w:r>
      <w:r>
        <w:rPr>
          <w:rFonts w:ascii="Times New Roman" w:hAnsi="Times New Roman" w:cs="Times New Roman"/>
        </w:rPr>
        <w:t xml:space="preserve"> of your overall grade</w:t>
      </w:r>
      <w:r w:rsidRPr="00681AF4">
        <w:rPr>
          <w:rFonts w:ascii="Times New Roman" w:hAnsi="Times New Roman" w:cs="Times New Roman"/>
        </w:rPr>
        <w:t xml:space="preserve"> and is due </w:t>
      </w:r>
      <w:r>
        <w:rPr>
          <w:rFonts w:ascii="Times New Roman" w:hAnsi="Times New Roman" w:cs="Times New Roman"/>
        </w:rPr>
        <w:t xml:space="preserve">by </w:t>
      </w:r>
      <w:r w:rsidRPr="00437229">
        <w:rPr>
          <w:rFonts w:ascii="Times New Roman" w:hAnsi="Times New Roman" w:cs="Times New Roman"/>
          <w:b/>
          <w:bCs/>
          <w:u w:val="single"/>
        </w:rPr>
        <w:t>7pm on November 3rd</w:t>
      </w:r>
      <w:r w:rsidRPr="00681AF4">
        <w:rPr>
          <w:rFonts w:ascii="Times New Roman" w:hAnsi="Times New Roman" w:cs="Times New Roman"/>
        </w:rPr>
        <w:t xml:space="preserve">. The second part of the assignment is to write a </w:t>
      </w:r>
      <w:proofErr w:type="gramStart"/>
      <w:r w:rsidRPr="00681AF4">
        <w:rPr>
          <w:rFonts w:ascii="Times New Roman" w:hAnsi="Times New Roman" w:cs="Times New Roman"/>
        </w:rPr>
        <w:t>1000 word</w:t>
      </w:r>
      <w:proofErr w:type="gramEnd"/>
      <w:r w:rsidRPr="00681AF4">
        <w:rPr>
          <w:rFonts w:ascii="Times New Roman" w:hAnsi="Times New Roman" w:cs="Times New Roman"/>
        </w:rPr>
        <w:t xml:space="preserve"> essay that summarizes the most significant aspects of the interview and connects them to a major theme (or themes) from class. This part is worth 40%</w:t>
      </w:r>
      <w:r>
        <w:rPr>
          <w:rFonts w:ascii="Times New Roman" w:hAnsi="Times New Roman" w:cs="Times New Roman"/>
        </w:rPr>
        <w:t xml:space="preserve"> of your overall grade</w:t>
      </w:r>
      <w:r w:rsidRPr="00681AF4">
        <w:rPr>
          <w:rFonts w:ascii="Times New Roman" w:hAnsi="Times New Roman" w:cs="Times New Roman"/>
        </w:rPr>
        <w:t xml:space="preserve"> and is due </w:t>
      </w:r>
      <w:r>
        <w:rPr>
          <w:rFonts w:ascii="Times New Roman" w:hAnsi="Times New Roman" w:cs="Times New Roman"/>
        </w:rPr>
        <w:t xml:space="preserve">by </w:t>
      </w:r>
      <w:r w:rsidRPr="00437229">
        <w:rPr>
          <w:rFonts w:ascii="Times New Roman" w:hAnsi="Times New Roman" w:cs="Times New Roman"/>
          <w:b/>
          <w:bCs/>
          <w:u w:val="single"/>
        </w:rPr>
        <w:t>7pm on</w:t>
      </w:r>
      <w:r w:rsidRPr="00681AF4">
        <w:rPr>
          <w:rFonts w:ascii="Times New Roman" w:hAnsi="Times New Roman" w:cs="Times New Roman"/>
        </w:rPr>
        <w:t xml:space="preserve"> </w:t>
      </w:r>
      <w:r w:rsidRPr="00681AF4">
        <w:rPr>
          <w:rFonts w:ascii="Times New Roman" w:hAnsi="Times New Roman" w:cs="Times New Roman"/>
          <w:b/>
          <w:bCs/>
          <w:u w:val="single"/>
        </w:rPr>
        <w:t>December 8</w:t>
      </w:r>
      <w:r w:rsidRPr="00681AF4">
        <w:rPr>
          <w:rFonts w:ascii="Times New Roman" w:hAnsi="Times New Roman" w:cs="Times New Roman"/>
          <w:b/>
          <w:bCs/>
          <w:u w:val="single"/>
          <w:vertAlign w:val="superscript"/>
        </w:rPr>
        <w:t>th</w:t>
      </w:r>
      <w:r w:rsidRPr="00681AF4">
        <w:rPr>
          <w:rFonts w:ascii="Times New Roman" w:hAnsi="Times New Roman" w:cs="Times New Roman"/>
        </w:rPr>
        <w:t>. Further details and grading rubrics for both assignments will be provided in class. Late submissions will be penalized 1% per day of your total class grade.</w:t>
      </w:r>
    </w:p>
    <w:p w14:paraId="6CA45ADC" w14:textId="77777777" w:rsidR="00F564F2" w:rsidRPr="00927990" w:rsidRDefault="00F564F2" w:rsidP="00F564F2">
      <w:pPr>
        <w:rPr>
          <w:rFonts w:ascii="Times New Roman" w:hAnsi="Times New Roman" w:cs="Times New Roman"/>
          <w:b/>
          <w:u w:val="single"/>
        </w:rPr>
      </w:pPr>
      <w:r w:rsidRPr="00681AF4">
        <w:rPr>
          <w:rFonts w:ascii="Times New Roman" w:hAnsi="Times New Roman" w:cs="Times New Roman"/>
          <w:b/>
          <w:u w:val="single"/>
        </w:rPr>
        <w:t>There is no final exam in this course.</w:t>
      </w:r>
    </w:p>
    <w:p w14:paraId="658C5B1D" w14:textId="77777777" w:rsidR="009F7FC2" w:rsidRDefault="009F7FC2" w:rsidP="009F7FC2">
      <w:pPr>
        <w:pStyle w:val="Heading1"/>
      </w:pPr>
      <w:bookmarkStart w:id="4" w:name="_Toc79493141"/>
      <w:r>
        <w:lastRenderedPageBreak/>
        <w:t>Weekly Course Schedule and Required Readings</w:t>
      </w:r>
      <w:bookmarkEnd w:id="4"/>
    </w:p>
    <w:p w14:paraId="200D93CB" w14:textId="6AE9916B" w:rsidR="00E27BFC" w:rsidRPr="00E27BFC" w:rsidRDefault="00E27BFC" w:rsidP="00E27BFC">
      <w:pPr>
        <w:rPr>
          <w:rFonts w:ascii="Times New Roman" w:hAnsi="Times New Roman" w:cs="Times New Roman"/>
          <w:b/>
          <w:color w:val="000000"/>
        </w:rPr>
      </w:pPr>
      <w:r w:rsidRPr="00681AF4">
        <w:rPr>
          <w:rFonts w:ascii="Times New Roman" w:hAnsi="Times New Roman" w:cs="Times New Roman"/>
          <w:b/>
          <w:color w:val="000000"/>
        </w:rPr>
        <w:t>(</w:t>
      </w:r>
      <w:r w:rsidRPr="00681AF4">
        <w:rPr>
          <w:rFonts w:ascii="Times New Roman" w:hAnsi="Times New Roman" w:cs="Times New Roman"/>
          <w:b/>
          <w:caps/>
          <w:color w:val="000000"/>
        </w:rPr>
        <w:t>subject to change</w:t>
      </w:r>
      <w:r w:rsidRPr="00681AF4">
        <w:rPr>
          <w:rFonts w:ascii="Times New Roman" w:hAnsi="Times New Roman" w:cs="Times New Roman"/>
          <w:b/>
          <w:color w:val="000000"/>
        </w:rPr>
        <w:t xml:space="preserve"> – CHECK COURSE PAGE REGULARLY)</w:t>
      </w:r>
    </w:p>
    <w:p w14:paraId="34696D01" w14:textId="791C4829" w:rsidR="00153BE8" w:rsidRPr="00153BE8" w:rsidRDefault="002B1B46" w:rsidP="00153BE8">
      <w:pPr>
        <w:pStyle w:val="Heading2"/>
      </w:pPr>
      <w:bookmarkStart w:id="5" w:name="_Toc79493142"/>
      <w:r>
        <w:t xml:space="preserve">Week 1 </w:t>
      </w:r>
      <w:r w:rsidR="00153BE8" w:rsidRPr="00681AF4">
        <w:rPr>
          <w:rFonts w:ascii="Times New Roman" w:hAnsi="Times New Roman" w:cs="Times New Roman"/>
        </w:rPr>
        <w:t>September 8</w:t>
      </w:r>
      <w:proofErr w:type="gramStart"/>
      <w:r w:rsidR="00153BE8" w:rsidRPr="00681AF4">
        <w:rPr>
          <w:rFonts w:ascii="Times New Roman" w:hAnsi="Times New Roman" w:cs="Times New Roman"/>
          <w:vertAlign w:val="superscript"/>
        </w:rPr>
        <w:t>th</w:t>
      </w:r>
      <w:r w:rsidR="00153BE8" w:rsidRPr="00681AF4">
        <w:rPr>
          <w:rFonts w:ascii="Times New Roman" w:hAnsi="Times New Roman" w:cs="Times New Roman"/>
        </w:rPr>
        <w:t xml:space="preserve"> :</w:t>
      </w:r>
      <w:proofErr w:type="gramEnd"/>
      <w:r w:rsidR="00153BE8" w:rsidRPr="00681AF4">
        <w:rPr>
          <w:rFonts w:ascii="Times New Roman" w:hAnsi="Times New Roman" w:cs="Times New Roman"/>
        </w:rPr>
        <w:t xml:space="preserve"> Introduction and course overview / Axial Age and Issues of Translation</w:t>
      </w:r>
      <w:bookmarkEnd w:id="5"/>
    </w:p>
    <w:p w14:paraId="4B877C0E" w14:textId="77777777" w:rsidR="00153BE8" w:rsidRPr="00681AF4" w:rsidRDefault="00153BE8" w:rsidP="00153BE8">
      <w:pPr>
        <w:numPr>
          <w:ilvl w:val="0"/>
          <w:numId w:val="12"/>
        </w:numPr>
        <w:spacing w:after="0" w:line="240" w:lineRule="auto"/>
        <w:rPr>
          <w:rFonts w:ascii="Times New Roman" w:hAnsi="Times New Roman" w:cs="Times New Roman"/>
        </w:rPr>
      </w:pPr>
      <w:r w:rsidRPr="00681AF4">
        <w:rPr>
          <w:rFonts w:ascii="Times New Roman" w:hAnsi="Times New Roman" w:cs="Times New Roman"/>
        </w:rPr>
        <w:t>Read David Foster Wallace’s commencement address to Kenyon College in 2005, “This is Water.” [Avenue]</w:t>
      </w:r>
    </w:p>
    <w:p w14:paraId="27AF03DF" w14:textId="77777777" w:rsidR="00153BE8" w:rsidRPr="00681AF4" w:rsidRDefault="00153BE8" w:rsidP="00153BE8">
      <w:pPr>
        <w:numPr>
          <w:ilvl w:val="0"/>
          <w:numId w:val="12"/>
        </w:numPr>
        <w:spacing w:after="0" w:line="240" w:lineRule="auto"/>
        <w:rPr>
          <w:rFonts w:ascii="Times New Roman" w:hAnsi="Times New Roman" w:cs="Times New Roman"/>
        </w:rPr>
      </w:pPr>
      <w:r w:rsidRPr="00681AF4">
        <w:rPr>
          <w:rFonts w:ascii="Times New Roman" w:hAnsi="Times New Roman" w:cs="Times New Roman"/>
        </w:rPr>
        <w:t>We’ll watch some fun, mind-bending videos in class and talk about life.</w:t>
      </w:r>
    </w:p>
    <w:p w14:paraId="305B5DED" w14:textId="77777777" w:rsidR="00153BE8" w:rsidRDefault="00153BE8" w:rsidP="002B1B46">
      <w:pPr>
        <w:pStyle w:val="Heading2"/>
      </w:pPr>
    </w:p>
    <w:p w14:paraId="6BE64086" w14:textId="7D39A68A" w:rsidR="00286890" w:rsidRPr="00286890" w:rsidRDefault="002B1B46" w:rsidP="00286890">
      <w:pPr>
        <w:pStyle w:val="Heading2"/>
      </w:pPr>
      <w:bookmarkStart w:id="6" w:name="_Toc79493143"/>
      <w:r>
        <w:t>Week 2</w:t>
      </w:r>
      <w:r w:rsidR="000213DC">
        <w:t xml:space="preserve"> </w:t>
      </w:r>
      <w:r w:rsidR="00286890" w:rsidRPr="00681AF4">
        <w:rPr>
          <w:rFonts w:ascii="Times New Roman" w:hAnsi="Times New Roman" w:cs="Times New Roman"/>
        </w:rPr>
        <w:t>September 15</w:t>
      </w:r>
      <w:proofErr w:type="gramStart"/>
      <w:r w:rsidR="00286890" w:rsidRPr="00681AF4">
        <w:rPr>
          <w:rFonts w:ascii="Times New Roman" w:hAnsi="Times New Roman" w:cs="Times New Roman"/>
          <w:vertAlign w:val="superscript"/>
        </w:rPr>
        <w:t xml:space="preserve">th </w:t>
      </w:r>
      <w:r w:rsidR="00286890" w:rsidRPr="00681AF4">
        <w:rPr>
          <w:rFonts w:ascii="Times New Roman" w:hAnsi="Times New Roman" w:cs="Times New Roman"/>
        </w:rPr>
        <w:t>:</w:t>
      </w:r>
      <w:proofErr w:type="gramEnd"/>
      <w:r w:rsidR="00286890" w:rsidRPr="00681AF4">
        <w:rPr>
          <w:rFonts w:ascii="Times New Roman" w:hAnsi="Times New Roman" w:cs="Times New Roman"/>
        </w:rPr>
        <w:t xml:space="preserve"> India Intro and Upanishads</w:t>
      </w:r>
      <w:bookmarkEnd w:id="6"/>
    </w:p>
    <w:p w14:paraId="7B46400C" w14:textId="77777777" w:rsidR="00286890" w:rsidRDefault="00286890" w:rsidP="00286890">
      <w:pPr>
        <w:numPr>
          <w:ilvl w:val="0"/>
          <w:numId w:val="13"/>
        </w:numPr>
        <w:spacing w:after="0" w:line="240" w:lineRule="auto"/>
        <w:rPr>
          <w:rFonts w:ascii="Times New Roman" w:hAnsi="Times New Roman" w:cs="Times New Roman"/>
        </w:rPr>
      </w:pPr>
      <w:r w:rsidRPr="00681AF4">
        <w:rPr>
          <w:rFonts w:ascii="Times New Roman" w:hAnsi="Times New Roman" w:cs="Times New Roman"/>
          <w:i/>
        </w:rPr>
        <w:t xml:space="preserve">The Early </w:t>
      </w:r>
      <w:proofErr w:type="spellStart"/>
      <w:r w:rsidRPr="00681AF4">
        <w:rPr>
          <w:rFonts w:ascii="Times New Roman" w:hAnsi="Times New Roman" w:cs="Times New Roman"/>
          <w:i/>
        </w:rPr>
        <w:t>Upanisads</w:t>
      </w:r>
      <w:proofErr w:type="spellEnd"/>
      <w:r w:rsidRPr="00681AF4">
        <w:rPr>
          <w:rFonts w:ascii="Times New Roman" w:hAnsi="Times New Roman" w:cs="Times New Roman"/>
          <w:i/>
        </w:rPr>
        <w:t>: Annotated Text and Translation</w:t>
      </w:r>
      <w:r w:rsidRPr="00681AF4">
        <w:rPr>
          <w:rFonts w:ascii="Times New Roman" w:hAnsi="Times New Roman" w:cs="Times New Roman"/>
        </w:rPr>
        <w:t xml:space="preserve">. Patrick </w:t>
      </w:r>
      <w:proofErr w:type="spellStart"/>
      <w:r w:rsidRPr="00681AF4">
        <w:rPr>
          <w:rFonts w:ascii="Times New Roman" w:hAnsi="Times New Roman" w:cs="Times New Roman"/>
        </w:rPr>
        <w:t>Olivelle</w:t>
      </w:r>
      <w:proofErr w:type="spellEnd"/>
      <w:r w:rsidRPr="00681AF4">
        <w:rPr>
          <w:rFonts w:ascii="Times New Roman" w:hAnsi="Times New Roman" w:cs="Times New Roman"/>
        </w:rPr>
        <w:t xml:space="preserve">. </w:t>
      </w:r>
    </w:p>
    <w:p w14:paraId="511417CD" w14:textId="77777777" w:rsidR="00286890" w:rsidRPr="00681AF4" w:rsidRDefault="00286890" w:rsidP="00286890">
      <w:pPr>
        <w:numPr>
          <w:ilvl w:val="1"/>
          <w:numId w:val="13"/>
        </w:numPr>
        <w:spacing w:after="0" w:line="240" w:lineRule="auto"/>
        <w:rPr>
          <w:rFonts w:ascii="Times New Roman" w:hAnsi="Times New Roman" w:cs="Times New Roman"/>
        </w:rPr>
      </w:pPr>
      <w:r w:rsidRPr="00681AF4">
        <w:rPr>
          <w:rFonts w:ascii="Times New Roman" w:hAnsi="Times New Roman" w:cs="Times New Roman"/>
        </w:rPr>
        <w:t xml:space="preserve">Read </w:t>
      </w:r>
      <w:r w:rsidRPr="00681AF4">
        <w:rPr>
          <w:rFonts w:ascii="Times New Roman" w:hAnsi="Times New Roman" w:cs="Times New Roman"/>
          <w:lang w:val="en-CA"/>
        </w:rPr>
        <w:t xml:space="preserve">Isa </w:t>
      </w:r>
      <w:proofErr w:type="spellStart"/>
      <w:r w:rsidRPr="00681AF4">
        <w:rPr>
          <w:rFonts w:ascii="Times New Roman" w:hAnsi="Times New Roman" w:cs="Times New Roman"/>
          <w:lang w:val="en-CA"/>
        </w:rPr>
        <w:t>Upanisad</w:t>
      </w:r>
      <w:proofErr w:type="spellEnd"/>
      <w:r w:rsidRPr="00681AF4">
        <w:rPr>
          <w:rFonts w:ascii="Times New Roman" w:hAnsi="Times New Roman" w:cs="Times New Roman"/>
          <w:lang w:val="en-CA"/>
        </w:rPr>
        <w:t xml:space="preserve">, Katha </w:t>
      </w:r>
      <w:proofErr w:type="spellStart"/>
      <w:r w:rsidRPr="00681AF4">
        <w:rPr>
          <w:rFonts w:ascii="Times New Roman" w:hAnsi="Times New Roman" w:cs="Times New Roman"/>
          <w:lang w:val="en-CA"/>
        </w:rPr>
        <w:t>Upanisad</w:t>
      </w:r>
      <w:proofErr w:type="spellEnd"/>
      <w:r w:rsidRPr="00681AF4">
        <w:rPr>
          <w:rFonts w:ascii="Times New Roman" w:hAnsi="Times New Roman" w:cs="Times New Roman"/>
          <w:lang w:val="en-CA"/>
        </w:rPr>
        <w:t xml:space="preserve">, </w:t>
      </w:r>
      <w:proofErr w:type="spellStart"/>
      <w:r w:rsidRPr="00681AF4">
        <w:rPr>
          <w:rFonts w:ascii="Times New Roman" w:hAnsi="Times New Roman" w:cs="Times New Roman"/>
          <w:lang w:val="en-CA"/>
        </w:rPr>
        <w:t>Mundaka</w:t>
      </w:r>
      <w:proofErr w:type="spellEnd"/>
      <w:r w:rsidRPr="00681AF4">
        <w:rPr>
          <w:rFonts w:ascii="Times New Roman" w:hAnsi="Times New Roman" w:cs="Times New Roman"/>
          <w:lang w:val="en-CA"/>
        </w:rPr>
        <w:t xml:space="preserve"> </w:t>
      </w:r>
      <w:proofErr w:type="spellStart"/>
      <w:r w:rsidRPr="00681AF4">
        <w:rPr>
          <w:rFonts w:ascii="Times New Roman" w:hAnsi="Times New Roman" w:cs="Times New Roman"/>
          <w:lang w:val="en-CA"/>
        </w:rPr>
        <w:t>Upanisad</w:t>
      </w:r>
      <w:proofErr w:type="spellEnd"/>
      <w:r w:rsidRPr="00681AF4">
        <w:rPr>
          <w:rFonts w:ascii="Times New Roman" w:hAnsi="Times New Roman" w:cs="Times New Roman"/>
          <w:lang w:val="en-CA"/>
        </w:rPr>
        <w:t xml:space="preserve">, </w:t>
      </w:r>
      <w:proofErr w:type="spellStart"/>
      <w:r w:rsidRPr="00681AF4">
        <w:rPr>
          <w:rFonts w:ascii="Times New Roman" w:hAnsi="Times New Roman" w:cs="Times New Roman"/>
          <w:lang w:val="en-CA"/>
        </w:rPr>
        <w:t>Chandogya</w:t>
      </w:r>
      <w:proofErr w:type="spellEnd"/>
      <w:r w:rsidRPr="00681AF4">
        <w:rPr>
          <w:rFonts w:ascii="Times New Roman" w:hAnsi="Times New Roman" w:cs="Times New Roman"/>
          <w:lang w:val="en-CA"/>
        </w:rPr>
        <w:t xml:space="preserve"> </w:t>
      </w:r>
      <w:proofErr w:type="spellStart"/>
      <w:r w:rsidRPr="00681AF4">
        <w:rPr>
          <w:rFonts w:ascii="Times New Roman" w:hAnsi="Times New Roman" w:cs="Times New Roman"/>
          <w:lang w:val="en-CA"/>
        </w:rPr>
        <w:t>Upanisad</w:t>
      </w:r>
      <w:proofErr w:type="spellEnd"/>
      <w:r>
        <w:rPr>
          <w:rFonts w:ascii="Times New Roman" w:hAnsi="Times New Roman" w:cs="Times New Roman"/>
          <w:lang w:val="en-CA"/>
        </w:rPr>
        <w:t>- c</w:t>
      </w:r>
      <w:r w:rsidRPr="00681AF4">
        <w:rPr>
          <w:rFonts w:ascii="Times New Roman" w:hAnsi="Times New Roman" w:cs="Times New Roman"/>
          <w:lang w:val="en-CA"/>
        </w:rPr>
        <w:t>hapter 8. sections 7-12 (this begins on page 279)</w:t>
      </w:r>
      <w:r>
        <w:rPr>
          <w:rFonts w:ascii="Times New Roman" w:hAnsi="Times New Roman" w:cs="Times New Roman"/>
          <w:lang w:val="en-CA"/>
        </w:rPr>
        <w:t xml:space="preserve">. </w:t>
      </w:r>
      <w:r>
        <w:rPr>
          <w:color w:val="000000" w:themeColor="text1"/>
        </w:rPr>
        <w:t>[</w:t>
      </w:r>
      <w:r w:rsidRPr="00681AF4">
        <w:rPr>
          <w:rFonts w:ascii="Times New Roman" w:hAnsi="Times New Roman" w:cs="Times New Roman"/>
          <w:color w:val="000000" w:themeColor="text1"/>
        </w:rPr>
        <w:t>Avenue</w:t>
      </w:r>
      <w:r>
        <w:rPr>
          <w:color w:val="000000" w:themeColor="text1"/>
        </w:rPr>
        <w:t>]</w:t>
      </w:r>
      <w:r w:rsidRPr="00681AF4">
        <w:rPr>
          <w:rFonts w:ascii="Times New Roman" w:hAnsi="Times New Roman" w:cs="Times New Roman"/>
        </w:rPr>
        <w:t>.</w:t>
      </w:r>
    </w:p>
    <w:p w14:paraId="0AE1EEAA" w14:textId="6D0B426C" w:rsidR="00286890" w:rsidRDefault="00286890" w:rsidP="00286890">
      <w:pPr>
        <w:numPr>
          <w:ilvl w:val="0"/>
          <w:numId w:val="13"/>
        </w:numPr>
        <w:spacing w:after="0" w:line="240" w:lineRule="auto"/>
        <w:rPr>
          <w:rFonts w:ascii="Times New Roman" w:hAnsi="Times New Roman" w:cs="Times New Roman"/>
        </w:rPr>
      </w:pPr>
      <w:r w:rsidRPr="00681AF4">
        <w:rPr>
          <w:rFonts w:ascii="Times New Roman" w:hAnsi="Times New Roman" w:cs="Times New Roman"/>
          <w:iCs/>
        </w:rPr>
        <w:t xml:space="preserve">This is also a good time to read the optional material on Indian religions: </w:t>
      </w:r>
      <w:r w:rsidRPr="00681AF4">
        <w:rPr>
          <w:rFonts w:ascii="Times New Roman" w:hAnsi="Times New Roman" w:cs="Times New Roman"/>
          <w:color w:val="000000"/>
          <w:szCs w:val="19"/>
        </w:rPr>
        <w:t xml:space="preserve">“Indian Religions: An Overview” by Jan </w:t>
      </w:r>
      <w:proofErr w:type="spellStart"/>
      <w:r w:rsidRPr="00681AF4">
        <w:rPr>
          <w:rFonts w:ascii="Times New Roman" w:hAnsi="Times New Roman" w:cs="Times New Roman"/>
          <w:color w:val="000000"/>
          <w:szCs w:val="19"/>
        </w:rPr>
        <w:t>Gonda</w:t>
      </w:r>
      <w:proofErr w:type="spellEnd"/>
      <w:r w:rsidRPr="00681AF4">
        <w:rPr>
          <w:rFonts w:ascii="Times New Roman" w:hAnsi="Times New Roman" w:cs="Times New Roman"/>
        </w:rPr>
        <w:t xml:space="preserve"> and </w:t>
      </w:r>
      <w:r w:rsidRPr="00681AF4">
        <w:rPr>
          <w:rFonts w:ascii="Times New Roman" w:hAnsi="Times New Roman" w:cs="Times New Roman"/>
          <w:color w:val="000000"/>
          <w:szCs w:val="19"/>
        </w:rPr>
        <w:t xml:space="preserve">“Indian Religions: Mythic Themes” by Wendy </w:t>
      </w:r>
      <w:proofErr w:type="spellStart"/>
      <w:r w:rsidRPr="00681AF4">
        <w:rPr>
          <w:rFonts w:ascii="Times New Roman" w:hAnsi="Times New Roman" w:cs="Times New Roman"/>
          <w:color w:val="000000"/>
          <w:szCs w:val="19"/>
        </w:rPr>
        <w:t>Doniger</w:t>
      </w:r>
      <w:proofErr w:type="spellEnd"/>
      <w:r w:rsidRPr="00681AF4">
        <w:rPr>
          <w:rFonts w:ascii="Times New Roman" w:hAnsi="Times New Roman" w:cs="Times New Roman"/>
        </w:rPr>
        <w:t>.</w:t>
      </w:r>
      <w:r>
        <w:rPr>
          <w:rFonts w:ascii="Times New Roman" w:hAnsi="Times New Roman" w:cs="Times New Roman"/>
        </w:rPr>
        <w:t xml:space="preserve"> </w:t>
      </w:r>
      <w:r>
        <w:rPr>
          <w:color w:val="000000" w:themeColor="text1"/>
        </w:rPr>
        <w:t>[</w:t>
      </w:r>
      <w:r w:rsidRPr="00681AF4">
        <w:rPr>
          <w:rFonts w:ascii="Times New Roman" w:hAnsi="Times New Roman" w:cs="Times New Roman"/>
          <w:color w:val="000000" w:themeColor="text1"/>
        </w:rPr>
        <w:t>Avenue</w:t>
      </w:r>
      <w:r>
        <w:rPr>
          <w:color w:val="000000" w:themeColor="text1"/>
        </w:rPr>
        <w:t>]</w:t>
      </w:r>
      <w:r w:rsidRPr="00681AF4">
        <w:rPr>
          <w:rFonts w:ascii="Times New Roman" w:hAnsi="Times New Roman" w:cs="Times New Roman"/>
        </w:rPr>
        <w:t>.</w:t>
      </w:r>
    </w:p>
    <w:p w14:paraId="64001E0C" w14:textId="77777777" w:rsidR="00B53E8D" w:rsidRPr="00681AF4" w:rsidRDefault="00B53E8D" w:rsidP="00B53E8D">
      <w:pPr>
        <w:spacing w:after="0" w:line="240" w:lineRule="auto"/>
        <w:ind w:left="1080"/>
        <w:rPr>
          <w:rFonts w:ascii="Times New Roman" w:hAnsi="Times New Roman" w:cs="Times New Roman"/>
        </w:rPr>
      </w:pPr>
    </w:p>
    <w:p w14:paraId="19F3C8E1" w14:textId="5DD37760" w:rsidR="00507E48" w:rsidRPr="00507E48" w:rsidRDefault="00132447" w:rsidP="00507E48">
      <w:pPr>
        <w:pStyle w:val="Heading2"/>
      </w:pPr>
      <w:bookmarkStart w:id="7" w:name="_Toc79493144"/>
      <w:r>
        <w:t>Week 3</w:t>
      </w:r>
      <w:r w:rsidR="000213DC">
        <w:t xml:space="preserve"> </w:t>
      </w:r>
      <w:r w:rsidR="00507E48" w:rsidRPr="00681AF4">
        <w:rPr>
          <w:rFonts w:ascii="Times New Roman" w:hAnsi="Times New Roman" w:cs="Times New Roman"/>
        </w:rPr>
        <w:t>September 22</w:t>
      </w:r>
      <w:proofErr w:type="gramStart"/>
      <w:r w:rsidR="00507E48" w:rsidRPr="00681AF4">
        <w:rPr>
          <w:rFonts w:ascii="Times New Roman" w:hAnsi="Times New Roman" w:cs="Times New Roman"/>
          <w:vertAlign w:val="superscript"/>
        </w:rPr>
        <w:t xml:space="preserve">nd </w:t>
      </w:r>
      <w:r w:rsidR="00507E48" w:rsidRPr="00681AF4">
        <w:rPr>
          <w:rFonts w:ascii="Times New Roman" w:hAnsi="Times New Roman" w:cs="Times New Roman"/>
        </w:rPr>
        <w:t>:</w:t>
      </w:r>
      <w:proofErr w:type="gramEnd"/>
      <w:r w:rsidR="00507E48" w:rsidRPr="00681AF4">
        <w:rPr>
          <w:rFonts w:ascii="Times New Roman" w:hAnsi="Times New Roman" w:cs="Times New Roman"/>
        </w:rPr>
        <w:t xml:space="preserve"> The Mahabharata and The Gita</w:t>
      </w:r>
      <w:bookmarkEnd w:id="7"/>
    </w:p>
    <w:p w14:paraId="386E1949" w14:textId="77777777" w:rsidR="00507E48" w:rsidRPr="00935DEE" w:rsidRDefault="00507E48" w:rsidP="00507E48">
      <w:pPr>
        <w:numPr>
          <w:ilvl w:val="0"/>
          <w:numId w:val="14"/>
        </w:numPr>
        <w:spacing w:after="0" w:line="240" w:lineRule="auto"/>
        <w:rPr>
          <w:rFonts w:ascii="Times New Roman" w:hAnsi="Times New Roman" w:cs="Times New Roman"/>
          <w:color w:val="000000" w:themeColor="text1"/>
          <w:u w:val="single"/>
        </w:rPr>
      </w:pPr>
      <w:r w:rsidRPr="00681AF4">
        <w:rPr>
          <w:rFonts w:ascii="Times New Roman" w:hAnsi="Times New Roman" w:cs="Times New Roman"/>
          <w:bCs/>
          <w:color w:val="000000" w:themeColor="text1"/>
          <w:lang w:val="en-CA"/>
        </w:rPr>
        <w:t>The Bhagavad Gita</w:t>
      </w:r>
      <w:r w:rsidRPr="00681AF4">
        <w:rPr>
          <w:rFonts w:ascii="Times New Roman" w:hAnsi="Times New Roman" w:cs="Times New Roman"/>
          <w:b/>
          <w:bCs/>
          <w:color w:val="000000" w:themeColor="text1"/>
          <w:lang w:val="en-CA"/>
        </w:rPr>
        <w:t xml:space="preserve"> </w:t>
      </w:r>
      <w:proofErr w:type="spellStart"/>
      <w:r w:rsidRPr="00681AF4">
        <w:rPr>
          <w:rFonts w:ascii="Times New Roman" w:hAnsi="Times New Roman" w:cs="Times New Roman"/>
          <w:color w:val="000000" w:themeColor="text1"/>
          <w:lang w:val="en-CA"/>
        </w:rPr>
        <w:t>Easwaran</w:t>
      </w:r>
      <w:proofErr w:type="spellEnd"/>
      <w:r w:rsidRPr="00681AF4">
        <w:rPr>
          <w:rFonts w:ascii="Times New Roman" w:hAnsi="Times New Roman" w:cs="Times New Roman"/>
          <w:color w:val="000000" w:themeColor="text1"/>
          <w:lang w:val="en-CA"/>
        </w:rPr>
        <w:t>, Eknath.</w:t>
      </w:r>
    </w:p>
    <w:p w14:paraId="72CCCC2D" w14:textId="77777777" w:rsidR="00507E48" w:rsidRPr="00464F61" w:rsidRDefault="00507E48" w:rsidP="00507E48">
      <w:pPr>
        <w:numPr>
          <w:ilvl w:val="0"/>
          <w:numId w:val="14"/>
        </w:numPr>
        <w:spacing w:after="0" w:line="240" w:lineRule="auto"/>
        <w:rPr>
          <w:rFonts w:ascii="Times New Roman" w:hAnsi="Times New Roman" w:cs="Times New Roman"/>
          <w:color w:val="000000" w:themeColor="text1"/>
          <w:u w:val="single"/>
        </w:rPr>
      </w:pPr>
      <w:r w:rsidRPr="00935DEE">
        <w:rPr>
          <w:rFonts w:ascii="Times New Roman" w:hAnsi="Times New Roman" w:cs="Times New Roman"/>
        </w:rPr>
        <w:t xml:space="preserve">Read </w:t>
      </w:r>
      <w:r w:rsidRPr="00935DEE">
        <w:rPr>
          <w:rFonts w:ascii="Times New Roman" w:hAnsi="Times New Roman" w:cs="Times New Roman"/>
          <w:lang w:val="en-CA"/>
        </w:rPr>
        <w:t xml:space="preserve">Chapter 2. </w:t>
      </w:r>
      <w:r w:rsidRPr="00935DEE">
        <w:rPr>
          <w:color w:val="000000" w:themeColor="text1"/>
        </w:rPr>
        <w:t>[</w:t>
      </w:r>
      <w:r w:rsidRPr="00935DEE">
        <w:rPr>
          <w:rFonts w:ascii="Times New Roman" w:hAnsi="Times New Roman" w:cs="Times New Roman"/>
          <w:color w:val="000000" w:themeColor="text1"/>
        </w:rPr>
        <w:t>Avenue</w:t>
      </w:r>
      <w:r w:rsidRPr="00935DEE">
        <w:rPr>
          <w:color w:val="000000" w:themeColor="text1"/>
        </w:rPr>
        <w:t>]</w:t>
      </w:r>
      <w:r w:rsidRPr="00935DEE">
        <w:rPr>
          <w:rFonts w:ascii="Times New Roman" w:hAnsi="Times New Roman" w:cs="Times New Roman"/>
        </w:rPr>
        <w:t>.</w:t>
      </w:r>
    </w:p>
    <w:p w14:paraId="35C1BF34" w14:textId="4AD45602" w:rsidR="00507E48" w:rsidRDefault="00507E48" w:rsidP="00507E48">
      <w:pPr>
        <w:numPr>
          <w:ilvl w:val="0"/>
          <w:numId w:val="14"/>
        </w:numPr>
        <w:spacing w:after="0" w:line="240" w:lineRule="auto"/>
        <w:rPr>
          <w:rFonts w:ascii="Times New Roman" w:hAnsi="Times New Roman" w:cs="Times New Roman"/>
        </w:rPr>
      </w:pPr>
      <w:r w:rsidRPr="006D428A">
        <w:rPr>
          <w:rFonts w:ascii="Times New Roman" w:hAnsi="Times New Roman" w:cs="Times New Roman" w:hint="eastAsia"/>
        </w:rPr>
        <w:t>S</w:t>
      </w:r>
      <w:r w:rsidRPr="006D428A">
        <w:rPr>
          <w:rFonts w:ascii="Times New Roman" w:hAnsi="Times New Roman" w:cs="Times New Roman"/>
        </w:rPr>
        <w:t xml:space="preserve">tart reading </w:t>
      </w:r>
      <w:r w:rsidRPr="006D428A">
        <w:rPr>
          <w:rFonts w:ascii="Times New Roman" w:hAnsi="Times New Roman" w:cs="Times New Roman"/>
          <w:color w:val="000000"/>
        </w:rPr>
        <w:t>Narayan, R. K</w:t>
      </w:r>
      <w:r w:rsidRPr="006D428A">
        <w:rPr>
          <w:rFonts w:ascii="Times New Roman" w:hAnsi="Times New Roman" w:cs="Times New Roman"/>
          <w:i/>
          <w:color w:val="000000"/>
        </w:rPr>
        <w:t>. The Ramayana: A Shortened Modern Prose Version of the Indian Epic</w:t>
      </w:r>
      <w:r w:rsidRPr="006D428A">
        <w:rPr>
          <w:rFonts w:ascii="Times New Roman" w:hAnsi="Times New Roman" w:cs="Times New Roman"/>
          <w:color w:val="000000"/>
        </w:rPr>
        <w:t xml:space="preserve">. </w:t>
      </w:r>
      <w:r w:rsidRPr="006D428A">
        <w:rPr>
          <w:rFonts w:ascii="Times New Roman" w:hAnsi="Times New Roman" w:cs="Times New Roman"/>
        </w:rPr>
        <w:t>[Avenue].</w:t>
      </w:r>
    </w:p>
    <w:p w14:paraId="4EF462FE" w14:textId="77777777" w:rsidR="00B53E8D" w:rsidRPr="006D428A" w:rsidRDefault="00B53E8D" w:rsidP="00B53E8D">
      <w:pPr>
        <w:spacing w:after="0" w:line="240" w:lineRule="auto"/>
        <w:ind w:left="1080"/>
        <w:rPr>
          <w:rFonts w:ascii="Times New Roman" w:hAnsi="Times New Roman" w:cs="Times New Roman"/>
        </w:rPr>
      </w:pPr>
    </w:p>
    <w:p w14:paraId="39C4E62D" w14:textId="5DA84A24" w:rsidR="00B53E8D" w:rsidRPr="00B53E8D" w:rsidRDefault="00132447" w:rsidP="00B53E8D">
      <w:pPr>
        <w:pStyle w:val="Heading2"/>
      </w:pPr>
      <w:bookmarkStart w:id="8" w:name="_Toc79493145"/>
      <w:r>
        <w:t>Week 4</w:t>
      </w:r>
      <w:r w:rsidR="000213DC">
        <w:t xml:space="preserve"> </w:t>
      </w:r>
      <w:r w:rsidR="00B53E8D" w:rsidRPr="00681AF4">
        <w:rPr>
          <w:rFonts w:ascii="Times New Roman" w:hAnsi="Times New Roman" w:cs="Times New Roman"/>
        </w:rPr>
        <w:t>September 29</w:t>
      </w:r>
      <w:proofErr w:type="gramStart"/>
      <w:r w:rsidR="00B53E8D" w:rsidRPr="00681AF4">
        <w:rPr>
          <w:rFonts w:ascii="Times New Roman" w:hAnsi="Times New Roman" w:cs="Times New Roman"/>
          <w:vertAlign w:val="superscript"/>
        </w:rPr>
        <w:t xml:space="preserve">th </w:t>
      </w:r>
      <w:r w:rsidR="00B53E8D" w:rsidRPr="00681AF4">
        <w:rPr>
          <w:rFonts w:ascii="Times New Roman" w:hAnsi="Times New Roman" w:cs="Times New Roman"/>
        </w:rPr>
        <w:t>:</w:t>
      </w:r>
      <w:proofErr w:type="gramEnd"/>
      <w:r w:rsidR="00B53E8D" w:rsidRPr="00681AF4">
        <w:rPr>
          <w:rFonts w:ascii="Times New Roman" w:hAnsi="Times New Roman" w:cs="Times New Roman"/>
        </w:rPr>
        <w:t xml:space="preserve"> Ramayana</w:t>
      </w:r>
      <w:bookmarkEnd w:id="8"/>
    </w:p>
    <w:p w14:paraId="51BF1554" w14:textId="1C312FE8" w:rsidR="00B53E8D" w:rsidRDefault="00B53E8D" w:rsidP="00B53E8D">
      <w:pPr>
        <w:numPr>
          <w:ilvl w:val="0"/>
          <w:numId w:val="13"/>
        </w:numPr>
        <w:spacing w:after="0" w:line="240" w:lineRule="auto"/>
        <w:rPr>
          <w:rFonts w:ascii="Times New Roman" w:hAnsi="Times New Roman" w:cs="Times New Roman"/>
        </w:rPr>
      </w:pPr>
      <w:r>
        <w:rPr>
          <w:rFonts w:ascii="Times New Roman" w:hAnsi="Times New Roman" w:cs="Times New Roman"/>
        </w:rPr>
        <w:t xml:space="preserve">Finish reading </w:t>
      </w:r>
      <w:r>
        <w:rPr>
          <w:rFonts w:ascii="Times New Roman" w:hAnsi="Times New Roman" w:cs="Times New Roman"/>
          <w:i/>
          <w:iCs/>
        </w:rPr>
        <w:t>The Ramayana</w:t>
      </w:r>
      <w:r>
        <w:rPr>
          <w:rFonts w:ascii="Times New Roman" w:hAnsi="Times New Roman" w:cs="Times New Roman"/>
        </w:rPr>
        <w:t xml:space="preserve">. </w:t>
      </w:r>
      <w:r w:rsidRPr="00681AF4">
        <w:rPr>
          <w:rFonts w:ascii="Times New Roman" w:hAnsi="Times New Roman" w:cs="Times New Roman"/>
        </w:rPr>
        <w:t>[Avenue].</w:t>
      </w:r>
    </w:p>
    <w:p w14:paraId="26078F2E" w14:textId="77777777" w:rsidR="00B53E8D" w:rsidRPr="00681AF4" w:rsidRDefault="00B53E8D" w:rsidP="00B53E8D">
      <w:pPr>
        <w:spacing w:after="0" w:line="240" w:lineRule="auto"/>
        <w:ind w:left="1080"/>
        <w:rPr>
          <w:rFonts w:ascii="Times New Roman" w:hAnsi="Times New Roman" w:cs="Times New Roman"/>
        </w:rPr>
      </w:pPr>
    </w:p>
    <w:p w14:paraId="0202E16A" w14:textId="2ACBE627" w:rsidR="005C131F" w:rsidRPr="005C131F" w:rsidRDefault="00132447" w:rsidP="005C131F">
      <w:pPr>
        <w:pStyle w:val="Heading2"/>
      </w:pPr>
      <w:bookmarkStart w:id="9" w:name="_Toc79493146"/>
      <w:r>
        <w:t>Week 5</w:t>
      </w:r>
      <w:r w:rsidR="000213DC">
        <w:t xml:space="preserve"> </w:t>
      </w:r>
      <w:r w:rsidR="005C131F" w:rsidRPr="00681AF4">
        <w:rPr>
          <w:rFonts w:ascii="Times New Roman" w:hAnsi="Times New Roman" w:cs="Times New Roman"/>
        </w:rPr>
        <w:t>October 6</w:t>
      </w:r>
      <w:proofErr w:type="gramStart"/>
      <w:r w:rsidR="005C131F" w:rsidRPr="00681AF4">
        <w:rPr>
          <w:rFonts w:ascii="Times New Roman" w:hAnsi="Times New Roman" w:cs="Times New Roman"/>
        </w:rPr>
        <w:t>th :</w:t>
      </w:r>
      <w:proofErr w:type="gramEnd"/>
      <w:r w:rsidR="005C131F" w:rsidRPr="00681AF4">
        <w:rPr>
          <w:rFonts w:ascii="Times New Roman" w:hAnsi="Times New Roman" w:cs="Times New Roman"/>
        </w:rPr>
        <w:t xml:space="preserve"> Buddhism and Suffering</w:t>
      </w:r>
      <w:bookmarkEnd w:id="9"/>
    </w:p>
    <w:p w14:paraId="438E512F" w14:textId="77777777" w:rsidR="005C131F" w:rsidRPr="00681AF4" w:rsidRDefault="005C131F" w:rsidP="005C131F">
      <w:pPr>
        <w:numPr>
          <w:ilvl w:val="0"/>
          <w:numId w:val="15"/>
        </w:numPr>
        <w:spacing w:after="0" w:line="240" w:lineRule="auto"/>
        <w:rPr>
          <w:rFonts w:ascii="Times New Roman" w:hAnsi="Times New Roman" w:cs="Times New Roman"/>
          <w:szCs w:val="24"/>
        </w:rPr>
      </w:pPr>
      <w:r w:rsidRPr="00681AF4">
        <w:rPr>
          <w:rFonts w:ascii="Times New Roman" w:hAnsi="Times New Roman" w:cs="Times New Roman"/>
          <w:i/>
          <w:color w:val="000000" w:themeColor="text1"/>
        </w:rPr>
        <w:t>Dhammapada</w:t>
      </w:r>
      <w:r w:rsidRPr="00681AF4">
        <w:rPr>
          <w:rFonts w:ascii="Times New Roman" w:hAnsi="Times New Roman" w:cs="Times New Roman"/>
          <w:color w:val="000000" w:themeColor="text1"/>
        </w:rPr>
        <w:t xml:space="preserve"> (Chapters 8, 12, 20, 24</w:t>
      </w:r>
      <w:r>
        <w:rPr>
          <w:color w:val="000000" w:themeColor="text1"/>
        </w:rPr>
        <w:t>—</w:t>
      </w:r>
      <w:r w:rsidRPr="00681AF4">
        <w:rPr>
          <w:rFonts w:ascii="Times New Roman" w:hAnsi="Times New Roman" w:cs="Times New Roman"/>
          <w:color w:val="000000" w:themeColor="text1"/>
        </w:rPr>
        <w:t>click on the “</w:t>
      </w:r>
      <w:proofErr w:type="spellStart"/>
      <w:r w:rsidRPr="00681AF4">
        <w:rPr>
          <w:rFonts w:ascii="Times New Roman" w:hAnsi="Times New Roman" w:cs="Times New Roman"/>
          <w:color w:val="000000" w:themeColor="text1"/>
        </w:rPr>
        <w:t>Thannissaro</w:t>
      </w:r>
      <w:proofErr w:type="spellEnd"/>
      <w:r w:rsidRPr="00681AF4">
        <w:rPr>
          <w:rFonts w:ascii="Times New Roman" w:hAnsi="Times New Roman" w:cs="Times New Roman"/>
          <w:color w:val="000000" w:themeColor="text1"/>
        </w:rPr>
        <w:t xml:space="preserve">” link for each chapter) </w:t>
      </w:r>
      <w:hyperlink r:id="rId10" w:history="1">
        <w:r w:rsidRPr="00681AF4">
          <w:rPr>
            <w:rStyle w:val="Hyperlink"/>
            <w:rFonts w:ascii="Times New Roman" w:hAnsi="Times New Roman" w:cs="Times New Roman"/>
            <w:i/>
            <w:szCs w:val="38"/>
          </w:rPr>
          <w:t>http://www.accesstoinsight.org/tipitaka/kn/dhp/index.html</w:t>
        </w:r>
      </w:hyperlink>
    </w:p>
    <w:p w14:paraId="7D450C32" w14:textId="77777777" w:rsidR="00811855" w:rsidRDefault="005C131F" w:rsidP="005C131F">
      <w:pPr>
        <w:numPr>
          <w:ilvl w:val="0"/>
          <w:numId w:val="11"/>
        </w:numPr>
        <w:spacing w:after="0" w:line="240" w:lineRule="auto"/>
        <w:rPr>
          <w:rFonts w:ascii="Times New Roman" w:hAnsi="Times New Roman" w:cs="Times New Roman"/>
        </w:rPr>
      </w:pPr>
      <w:r w:rsidRPr="00DD38FE">
        <w:rPr>
          <w:rFonts w:ascii="Times New Roman" w:hAnsi="Times New Roman" w:cs="Times New Roman"/>
          <w:iCs/>
          <w:color w:val="000000" w:themeColor="text1"/>
        </w:rPr>
        <w:t>Zadie Smith, “Suffering like Mel Gibson</w:t>
      </w:r>
      <w:r>
        <w:rPr>
          <w:rFonts w:ascii="Times New Roman" w:hAnsi="Times New Roman" w:cs="Times New Roman"/>
          <w:iCs/>
          <w:color w:val="000000" w:themeColor="text1"/>
        </w:rPr>
        <w:t>.</w:t>
      </w:r>
      <w:r w:rsidRPr="00DD38FE">
        <w:rPr>
          <w:rFonts w:ascii="Times New Roman" w:hAnsi="Times New Roman" w:cs="Times New Roman"/>
          <w:iCs/>
          <w:color w:val="000000" w:themeColor="text1"/>
        </w:rPr>
        <w:t xml:space="preserve">” </w:t>
      </w:r>
      <w:r w:rsidRPr="00681AF4">
        <w:rPr>
          <w:rFonts w:ascii="Times New Roman" w:hAnsi="Times New Roman" w:cs="Times New Roman"/>
        </w:rPr>
        <w:t>[Avenue].</w:t>
      </w:r>
    </w:p>
    <w:p w14:paraId="726332D4" w14:textId="446BF93A" w:rsidR="005C131F" w:rsidRPr="00811855" w:rsidRDefault="005C131F" w:rsidP="005C131F">
      <w:pPr>
        <w:numPr>
          <w:ilvl w:val="0"/>
          <w:numId w:val="11"/>
        </w:numPr>
        <w:spacing w:after="0" w:line="240" w:lineRule="auto"/>
        <w:rPr>
          <w:rFonts w:ascii="Times New Roman" w:hAnsi="Times New Roman" w:cs="Times New Roman"/>
        </w:rPr>
      </w:pPr>
      <w:proofErr w:type="gramStart"/>
      <w:r w:rsidRPr="00811855">
        <w:rPr>
          <w:rFonts w:ascii="Times New Roman" w:hAnsi="Times New Roman" w:cs="Times New Roman"/>
        </w:rPr>
        <w:t>Also</w:t>
      </w:r>
      <w:proofErr w:type="gramEnd"/>
      <w:r w:rsidRPr="00811855">
        <w:rPr>
          <w:rFonts w:ascii="Times New Roman" w:hAnsi="Times New Roman" w:cs="Times New Roman"/>
        </w:rPr>
        <w:t xml:space="preserve"> a very good time to read </w:t>
      </w:r>
      <w:r w:rsidRPr="00811855">
        <w:rPr>
          <w:rFonts w:ascii="Times New Roman" w:hAnsi="Times New Roman" w:cs="Times New Roman"/>
          <w:color w:val="000000" w:themeColor="text1"/>
        </w:rPr>
        <w:t>Richard Hayes, “Buddhist Philosophy” in optional readings</w:t>
      </w:r>
    </w:p>
    <w:p w14:paraId="49E051E6" w14:textId="77777777" w:rsidR="005C131F" w:rsidRDefault="005C131F" w:rsidP="005C131F">
      <w:pPr>
        <w:pStyle w:val="Heading2"/>
        <w:rPr>
          <w:rFonts w:ascii="Times New Roman" w:hAnsi="Times New Roman" w:cs="Times New Roman"/>
          <w:color w:val="000000" w:themeColor="text1"/>
        </w:rPr>
      </w:pPr>
    </w:p>
    <w:p w14:paraId="474E0DA4" w14:textId="599E01E5" w:rsidR="002B72AB" w:rsidRDefault="00132447" w:rsidP="002B72AB">
      <w:pPr>
        <w:pStyle w:val="Heading2"/>
        <w:rPr>
          <w:rFonts w:ascii="Times New Roman" w:hAnsi="Times New Roman" w:cs="Times New Roman"/>
          <w:b w:val="0"/>
        </w:rPr>
      </w:pPr>
      <w:bookmarkStart w:id="10" w:name="_Toc79493147"/>
      <w:r>
        <w:t>Week 6</w:t>
      </w:r>
      <w:r w:rsidR="000213DC">
        <w:t xml:space="preserve"> </w:t>
      </w:r>
      <w:r w:rsidR="002B72AB" w:rsidRPr="00681AF4">
        <w:rPr>
          <w:rFonts w:ascii="Times New Roman" w:hAnsi="Times New Roman" w:cs="Times New Roman"/>
          <w:b w:val="0"/>
        </w:rPr>
        <w:t>READING WEEK – No Class</w:t>
      </w:r>
      <w:bookmarkEnd w:id="10"/>
    </w:p>
    <w:p w14:paraId="1DBBA6D4" w14:textId="77777777" w:rsidR="002B72AB" w:rsidRPr="002B72AB" w:rsidRDefault="002B72AB" w:rsidP="002B72AB"/>
    <w:p w14:paraId="77BD19CE" w14:textId="19D622E1" w:rsidR="00B71446" w:rsidRPr="00B71446" w:rsidRDefault="00132447" w:rsidP="00B71446">
      <w:pPr>
        <w:pStyle w:val="Heading2"/>
      </w:pPr>
      <w:bookmarkStart w:id="11" w:name="_Toc79493148"/>
      <w:r>
        <w:t>Week 7</w:t>
      </w:r>
      <w:r w:rsidR="000213DC">
        <w:t xml:space="preserve"> </w:t>
      </w:r>
      <w:r w:rsidR="00B71446" w:rsidRPr="00681AF4">
        <w:rPr>
          <w:rFonts w:ascii="Times New Roman" w:hAnsi="Times New Roman" w:cs="Times New Roman"/>
        </w:rPr>
        <w:t>October 20</w:t>
      </w:r>
      <w:proofErr w:type="gramStart"/>
      <w:r w:rsidR="00B71446" w:rsidRPr="00681AF4">
        <w:rPr>
          <w:rFonts w:ascii="Times New Roman" w:hAnsi="Times New Roman" w:cs="Times New Roman"/>
          <w:vertAlign w:val="superscript"/>
        </w:rPr>
        <w:t xml:space="preserve">th </w:t>
      </w:r>
      <w:r w:rsidR="00B71446" w:rsidRPr="00681AF4">
        <w:rPr>
          <w:rFonts w:ascii="Times New Roman" w:hAnsi="Times New Roman" w:cs="Times New Roman"/>
        </w:rPr>
        <w:t>:</w:t>
      </w:r>
      <w:proofErr w:type="gramEnd"/>
      <w:r w:rsidR="00B71446" w:rsidRPr="00681AF4">
        <w:rPr>
          <w:rFonts w:ascii="Times New Roman" w:hAnsi="Times New Roman" w:cs="Times New Roman"/>
        </w:rPr>
        <w:t xml:space="preserve"> Jataka Tales</w:t>
      </w:r>
      <w:bookmarkEnd w:id="11"/>
      <w:r w:rsidR="00B71446" w:rsidRPr="00681AF4">
        <w:rPr>
          <w:rFonts w:ascii="Times New Roman" w:hAnsi="Times New Roman" w:cs="Times New Roman"/>
        </w:rPr>
        <w:t xml:space="preserve"> </w:t>
      </w:r>
    </w:p>
    <w:p w14:paraId="290C1870" w14:textId="77777777" w:rsidR="00C4030C" w:rsidRDefault="00B71446" w:rsidP="00C4030C">
      <w:pPr>
        <w:numPr>
          <w:ilvl w:val="0"/>
          <w:numId w:val="15"/>
        </w:numPr>
        <w:spacing w:after="0" w:line="240" w:lineRule="auto"/>
        <w:rPr>
          <w:rFonts w:ascii="Times New Roman" w:hAnsi="Times New Roman" w:cs="Times New Roman"/>
        </w:rPr>
      </w:pPr>
      <w:r w:rsidRPr="00681AF4">
        <w:rPr>
          <w:rFonts w:ascii="Times New Roman" w:hAnsi="Times New Roman" w:cs="Times New Roman"/>
        </w:rPr>
        <w:t xml:space="preserve">Shaw, </w:t>
      </w:r>
      <w:r w:rsidRPr="00681AF4">
        <w:rPr>
          <w:rFonts w:ascii="Times New Roman" w:hAnsi="Times New Roman" w:cs="Times New Roman"/>
          <w:i/>
        </w:rPr>
        <w:t xml:space="preserve">Jatakas: Birth Stories of the </w:t>
      </w:r>
      <w:proofErr w:type="spellStart"/>
      <w:r w:rsidRPr="00681AF4">
        <w:rPr>
          <w:rFonts w:ascii="Times New Roman" w:hAnsi="Times New Roman" w:cs="Times New Roman"/>
          <w:i/>
        </w:rPr>
        <w:t>Bodhisatta</w:t>
      </w:r>
      <w:proofErr w:type="spellEnd"/>
      <w:r w:rsidRPr="00681AF4">
        <w:rPr>
          <w:rFonts w:ascii="Times New Roman" w:hAnsi="Times New Roman" w:cs="Times New Roman"/>
          <w:iCs/>
        </w:rPr>
        <w:t xml:space="preserve">. </w:t>
      </w:r>
    </w:p>
    <w:p w14:paraId="41A74528" w14:textId="33C1B366" w:rsidR="00B71446" w:rsidRPr="00C4030C" w:rsidRDefault="00B71446" w:rsidP="00C4030C">
      <w:pPr>
        <w:numPr>
          <w:ilvl w:val="0"/>
          <w:numId w:val="15"/>
        </w:numPr>
        <w:spacing w:after="0" w:line="240" w:lineRule="auto"/>
        <w:rPr>
          <w:rFonts w:ascii="Times New Roman" w:hAnsi="Times New Roman" w:cs="Times New Roman"/>
        </w:rPr>
      </w:pPr>
      <w:r w:rsidRPr="00C4030C">
        <w:rPr>
          <w:rFonts w:ascii="Times New Roman" w:hAnsi="Times New Roman" w:cs="Times New Roman"/>
        </w:rPr>
        <w:t>The cat story, the story of the barleymeal sack, the story of the fish, the story of the monkey king, and the story of the tortoise. [Avenue].</w:t>
      </w:r>
    </w:p>
    <w:p w14:paraId="1C8C7A8A" w14:textId="5E7BB67E" w:rsidR="00167662" w:rsidRPr="00167662" w:rsidRDefault="00132447" w:rsidP="00167662">
      <w:pPr>
        <w:pStyle w:val="Heading2"/>
      </w:pPr>
      <w:bookmarkStart w:id="12" w:name="_Toc79493149"/>
      <w:r>
        <w:lastRenderedPageBreak/>
        <w:t>Week 8</w:t>
      </w:r>
      <w:r w:rsidR="000213DC">
        <w:t xml:space="preserve"> </w:t>
      </w:r>
      <w:r w:rsidR="00167662" w:rsidRPr="00681AF4">
        <w:rPr>
          <w:rFonts w:ascii="Times New Roman" w:hAnsi="Times New Roman" w:cs="Times New Roman"/>
        </w:rPr>
        <w:t>October 27</w:t>
      </w:r>
      <w:proofErr w:type="gramStart"/>
      <w:r w:rsidR="00167662" w:rsidRPr="00681AF4">
        <w:rPr>
          <w:rFonts w:ascii="Times New Roman" w:hAnsi="Times New Roman" w:cs="Times New Roman"/>
          <w:vertAlign w:val="superscript"/>
        </w:rPr>
        <w:t>th</w:t>
      </w:r>
      <w:r w:rsidR="00167662" w:rsidRPr="00681AF4">
        <w:rPr>
          <w:rFonts w:ascii="Times New Roman" w:hAnsi="Times New Roman" w:cs="Times New Roman"/>
        </w:rPr>
        <w:t xml:space="preserve"> :</w:t>
      </w:r>
      <w:proofErr w:type="gramEnd"/>
      <w:r w:rsidR="00167662" w:rsidRPr="00681AF4">
        <w:rPr>
          <w:rFonts w:ascii="Times New Roman" w:hAnsi="Times New Roman" w:cs="Times New Roman"/>
        </w:rPr>
        <w:t xml:space="preserve"> Buddhism in China</w:t>
      </w:r>
      <w:bookmarkEnd w:id="12"/>
    </w:p>
    <w:p w14:paraId="5445B5C8" w14:textId="77777777" w:rsidR="00167662" w:rsidRDefault="00167662" w:rsidP="00167662">
      <w:pPr>
        <w:numPr>
          <w:ilvl w:val="0"/>
          <w:numId w:val="11"/>
        </w:numPr>
        <w:spacing w:after="0" w:line="240" w:lineRule="auto"/>
        <w:rPr>
          <w:rFonts w:ascii="Times New Roman" w:hAnsi="Times New Roman" w:cs="Times New Roman"/>
        </w:rPr>
      </w:pPr>
      <w:r>
        <w:rPr>
          <w:rFonts w:ascii="Times New Roman" w:hAnsi="Times New Roman" w:cs="Times New Roman"/>
          <w:iCs/>
          <w:szCs w:val="40"/>
        </w:rPr>
        <w:t xml:space="preserve">Start reading </w:t>
      </w:r>
      <w:r w:rsidRPr="00681AF4">
        <w:rPr>
          <w:rFonts w:ascii="Times New Roman" w:hAnsi="Times New Roman" w:cs="Times New Roman"/>
          <w:i/>
          <w:szCs w:val="40"/>
        </w:rPr>
        <w:t xml:space="preserve">The Monkey and the Monk: </w:t>
      </w:r>
      <w:r w:rsidRPr="00681AF4">
        <w:rPr>
          <w:rFonts w:ascii="Times New Roman" w:hAnsi="Times New Roman" w:cs="Times New Roman"/>
          <w:i/>
          <w:szCs w:val="28"/>
        </w:rPr>
        <w:t>An Abridgment of The Journey to the West</w:t>
      </w:r>
      <w:r w:rsidRPr="00681AF4">
        <w:rPr>
          <w:rFonts w:ascii="Times New Roman" w:hAnsi="Times New Roman" w:cs="Times New Roman"/>
          <w:szCs w:val="28"/>
        </w:rPr>
        <w:t xml:space="preserve"> </w:t>
      </w:r>
      <w:r w:rsidRPr="00681AF4">
        <w:rPr>
          <w:rFonts w:ascii="Times New Roman" w:hAnsi="Times New Roman" w:cs="Times New Roman"/>
        </w:rPr>
        <w:t>Edited by Anthony C. Yu. 2006 [</w:t>
      </w:r>
      <w:proofErr w:type="spellStart"/>
      <w:r w:rsidRPr="00681AF4">
        <w:rPr>
          <w:rFonts w:ascii="Times New Roman" w:hAnsi="Times New Roman" w:cs="Times New Roman"/>
        </w:rPr>
        <w:t>Ebook</w:t>
      </w:r>
      <w:proofErr w:type="spellEnd"/>
      <w:r w:rsidRPr="00681AF4">
        <w:rPr>
          <w:rFonts w:ascii="Times New Roman" w:hAnsi="Times New Roman" w:cs="Times New Roman"/>
        </w:rPr>
        <w:t>]. Read preface and chapters 6,7,14-17,22</w:t>
      </w:r>
    </w:p>
    <w:p w14:paraId="115B9599" w14:textId="584F093B" w:rsidR="00167662" w:rsidRPr="00C43113" w:rsidRDefault="00167662" w:rsidP="00167662">
      <w:pPr>
        <w:pStyle w:val="ListParagraph"/>
        <w:numPr>
          <w:ilvl w:val="0"/>
          <w:numId w:val="11"/>
        </w:numPr>
        <w:spacing w:after="0" w:line="240" w:lineRule="auto"/>
        <w:contextualSpacing w:val="0"/>
        <w:rPr>
          <w:rFonts w:ascii="Times New Roman" w:hAnsi="Times New Roman" w:cs="Times New Roman"/>
          <w:lang w:val="en-CA"/>
        </w:rPr>
      </w:pPr>
      <w:r w:rsidRPr="003C5F5A">
        <w:rPr>
          <w:lang w:val="en-CA"/>
        </w:rPr>
        <w:t> For some general background on the story and characters, see this </w:t>
      </w:r>
      <w:hyperlink r:id="rId11" w:tgtFrame="_blank" w:history="1">
        <w:r w:rsidRPr="003C5F5A">
          <w:rPr>
            <w:rStyle w:val="Hyperlink"/>
            <w:lang w:val="en-CA"/>
          </w:rPr>
          <w:t>page.</w:t>
        </w:r>
      </w:hyperlink>
    </w:p>
    <w:p w14:paraId="6B22131E" w14:textId="77777777" w:rsidR="00C43113" w:rsidRPr="003C5F5A" w:rsidRDefault="00C43113" w:rsidP="00C43113">
      <w:pPr>
        <w:pStyle w:val="ListParagraph"/>
        <w:spacing w:after="0" w:line="240" w:lineRule="auto"/>
        <w:ind w:left="1080"/>
        <w:contextualSpacing w:val="0"/>
        <w:rPr>
          <w:rFonts w:ascii="Times New Roman" w:hAnsi="Times New Roman" w:cs="Times New Roman"/>
          <w:lang w:val="en-CA"/>
        </w:rPr>
      </w:pPr>
    </w:p>
    <w:p w14:paraId="40CCF5D7" w14:textId="76E45CE7" w:rsidR="00E56C25" w:rsidRPr="00E56C25" w:rsidRDefault="00132447" w:rsidP="00E56C25">
      <w:pPr>
        <w:pStyle w:val="Heading2"/>
      </w:pPr>
      <w:bookmarkStart w:id="13" w:name="_Toc79493150"/>
      <w:r>
        <w:t>Week 9</w:t>
      </w:r>
      <w:r w:rsidR="000213DC">
        <w:t xml:space="preserve"> </w:t>
      </w:r>
      <w:r w:rsidR="00E56C25" w:rsidRPr="00681AF4">
        <w:rPr>
          <w:rFonts w:ascii="Times New Roman" w:hAnsi="Times New Roman" w:cs="Times New Roman"/>
        </w:rPr>
        <w:t>November 3</w:t>
      </w:r>
      <w:proofErr w:type="gramStart"/>
      <w:r w:rsidR="00E56C25" w:rsidRPr="00681AF4">
        <w:rPr>
          <w:rFonts w:ascii="Times New Roman" w:hAnsi="Times New Roman" w:cs="Times New Roman"/>
          <w:vertAlign w:val="superscript"/>
        </w:rPr>
        <w:t>rd</w:t>
      </w:r>
      <w:r w:rsidR="00E56C25" w:rsidRPr="00681AF4">
        <w:rPr>
          <w:rFonts w:ascii="Times New Roman" w:hAnsi="Times New Roman" w:cs="Times New Roman"/>
        </w:rPr>
        <w:t xml:space="preserve"> :</w:t>
      </w:r>
      <w:proofErr w:type="gramEnd"/>
      <w:r w:rsidR="00E56C25" w:rsidRPr="00681AF4">
        <w:rPr>
          <w:rFonts w:ascii="Times New Roman" w:hAnsi="Times New Roman" w:cs="Times New Roman"/>
        </w:rPr>
        <w:t xml:space="preserve"> Journey to the West</w:t>
      </w:r>
      <w:bookmarkEnd w:id="13"/>
    </w:p>
    <w:p w14:paraId="12002262" w14:textId="31CD0553" w:rsidR="00E56C25" w:rsidRPr="00E56C25" w:rsidRDefault="00E56C25" w:rsidP="00E56C25">
      <w:pPr>
        <w:numPr>
          <w:ilvl w:val="0"/>
          <w:numId w:val="11"/>
        </w:numPr>
        <w:spacing w:after="0" w:line="240" w:lineRule="auto"/>
        <w:rPr>
          <w:rFonts w:ascii="Times New Roman" w:hAnsi="Times New Roman" w:cs="Times New Roman"/>
        </w:rPr>
      </w:pPr>
      <w:r w:rsidRPr="003C5F5A">
        <w:rPr>
          <w:rFonts w:ascii="Times New Roman" w:hAnsi="Times New Roman" w:cs="Times New Roman"/>
          <w:szCs w:val="40"/>
        </w:rPr>
        <w:t xml:space="preserve">Finish reading </w:t>
      </w:r>
      <w:r w:rsidRPr="003C5F5A">
        <w:rPr>
          <w:rFonts w:ascii="Times New Roman" w:hAnsi="Times New Roman" w:cs="Times New Roman"/>
          <w:i/>
          <w:szCs w:val="40"/>
        </w:rPr>
        <w:t>The Monkey and the Monk</w:t>
      </w:r>
      <w:r w:rsidRPr="003C5F5A">
        <w:rPr>
          <w:rFonts w:ascii="Times New Roman" w:hAnsi="Times New Roman" w:cs="Times New Roman"/>
          <w:szCs w:val="40"/>
        </w:rPr>
        <w:t>.</w:t>
      </w:r>
    </w:p>
    <w:p w14:paraId="2152214A" w14:textId="6AE49CBA" w:rsidR="00E56C25" w:rsidRDefault="00E56C25" w:rsidP="00E56C25">
      <w:pPr>
        <w:spacing w:after="0" w:line="240" w:lineRule="auto"/>
        <w:ind w:left="1080"/>
        <w:rPr>
          <w:rFonts w:ascii="Times New Roman" w:hAnsi="Times New Roman" w:cs="Times New Roman"/>
        </w:rPr>
      </w:pPr>
    </w:p>
    <w:p w14:paraId="2035BA5F" w14:textId="77777777" w:rsidR="00BB6C81" w:rsidRPr="002F4958" w:rsidRDefault="00BB6C81" w:rsidP="00BB6C81">
      <w:pPr>
        <w:rPr>
          <w:b/>
        </w:rPr>
      </w:pPr>
      <w:r w:rsidRPr="002F4958">
        <w:rPr>
          <w:b/>
        </w:rPr>
        <w:t xml:space="preserve">TRANSCRIPT OF INTERVIEW IS DUE </w:t>
      </w:r>
      <w:r>
        <w:rPr>
          <w:b/>
        </w:rPr>
        <w:t>7pm.</w:t>
      </w:r>
    </w:p>
    <w:p w14:paraId="5F5D7A9D" w14:textId="77777777" w:rsidR="00BB6C81" w:rsidRPr="003C5F5A" w:rsidRDefault="00BB6C81" w:rsidP="00E56C25">
      <w:pPr>
        <w:spacing w:after="0" w:line="240" w:lineRule="auto"/>
        <w:ind w:left="1080"/>
        <w:rPr>
          <w:rFonts w:ascii="Times New Roman" w:hAnsi="Times New Roman" w:cs="Times New Roman"/>
        </w:rPr>
      </w:pPr>
    </w:p>
    <w:p w14:paraId="030A645B" w14:textId="04D65EAF" w:rsidR="00336CC6" w:rsidRPr="00336CC6" w:rsidRDefault="00132447" w:rsidP="00336CC6">
      <w:pPr>
        <w:pStyle w:val="Heading2"/>
      </w:pPr>
      <w:bookmarkStart w:id="14" w:name="_Toc79493151"/>
      <w:r>
        <w:t>Week 10</w:t>
      </w:r>
      <w:r w:rsidR="000213DC">
        <w:t xml:space="preserve"> </w:t>
      </w:r>
      <w:r w:rsidR="00336CC6" w:rsidRPr="00681AF4">
        <w:rPr>
          <w:rFonts w:ascii="Times New Roman" w:hAnsi="Times New Roman" w:cs="Times New Roman"/>
        </w:rPr>
        <w:t>November 10</w:t>
      </w:r>
      <w:proofErr w:type="gramStart"/>
      <w:r w:rsidR="00336CC6" w:rsidRPr="00681AF4">
        <w:rPr>
          <w:rFonts w:ascii="Times New Roman" w:hAnsi="Times New Roman" w:cs="Times New Roman"/>
          <w:vertAlign w:val="superscript"/>
        </w:rPr>
        <w:t>th</w:t>
      </w:r>
      <w:r w:rsidR="00336CC6" w:rsidRPr="00681AF4">
        <w:rPr>
          <w:rFonts w:ascii="Times New Roman" w:hAnsi="Times New Roman" w:cs="Times New Roman"/>
        </w:rPr>
        <w:t xml:space="preserve"> :</w:t>
      </w:r>
      <w:proofErr w:type="gramEnd"/>
      <w:r w:rsidR="00336CC6" w:rsidRPr="00681AF4">
        <w:rPr>
          <w:rFonts w:ascii="Times New Roman" w:hAnsi="Times New Roman" w:cs="Times New Roman"/>
        </w:rPr>
        <w:t xml:space="preserve"> </w:t>
      </w:r>
      <w:r w:rsidR="00336CC6" w:rsidRPr="00681AF4">
        <w:rPr>
          <w:rFonts w:ascii="Times New Roman" w:hAnsi="Times New Roman" w:cs="Times New Roman"/>
          <w:i/>
        </w:rPr>
        <w:t>Lotus Sutra</w:t>
      </w:r>
      <w:bookmarkEnd w:id="14"/>
      <w:r w:rsidR="00336CC6" w:rsidRPr="00681AF4">
        <w:rPr>
          <w:rFonts w:ascii="Times New Roman" w:hAnsi="Times New Roman" w:cs="Times New Roman"/>
        </w:rPr>
        <w:t xml:space="preserve"> </w:t>
      </w:r>
    </w:p>
    <w:p w14:paraId="40B8AD9B" w14:textId="10785C1A" w:rsidR="00336CC6" w:rsidRDefault="00D15D37" w:rsidP="00336CC6">
      <w:pPr>
        <w:numPr>
          <w:ilvl w:val="0"/>
          <w:numId w:val="11"/>
        </w:numPr>
        <w:spacing w:after="0" w:line="240" w:lineRule="auto"/>
        <w:rPr>
          <w:rFonts w:ascii="Times New Roman" w:hAnsi="Times New Roman" w:cs="Times New Roman"/>
        </w:rPr>
      </w:pPr>
      <w:hyperlink r:id="rId12" w:history="1">
        <w:r w:rsidR="00336CC6" w:rsidRPr="0068514C">
          <w:rPr>
            <w:rStyle w:val="Hyperlink"/>
            <w:rFonts w:ascii="Times New Roman" w:hAnsi="Times New Roman" w:cs="Times New Roman"/>
          </w:rPr>
          <w:t>http://www.bdk.or.jp/document/dgtl-dl/dBET_T0262_LotusSutra_2007.pdf</w:t>
        </w:r>
      </w:hyperlink>
    </w:p>
    <w:p w14:paraId="5E6AB674" w14:textId="5E0C2D2E" w:rsidR="00336CC6" w:rsidRPr="00681AF4" w:rsidRDefault="00336CC6" w:rsidP="00336CC6">
      <w:pPr>
        <w:numPr>
          <w:ilvl w:val="0"/>
          <w:numId w:val="11"/>
        </w:numPr>
        <w:spacing w:after="0" w:line="240" w:lineRule="auto"/>
        <w:rPr>
          <w:rFonts w:ascii="Times New Roman" w:hAnsi="Times New Roman" w:cs="Times New Roman"/>
        </w:rPr>
      </w:pPr>
      <w:r>
        <w:t xml:space="preserve">Read </w:t>
      </w:r>
      <w:r w:rsidRPr="00945D64">
        <w:rPr>
          <w:rFonts w:ascii="Times New Roman" w:hAnsi="Times New Roman" w:cs="Times New Roman"/>
        </w:rPr>
        <w:t>chapters 1,3,4,12,16</w:t>
      </w:r>
      <w:r w:rsidR="00D87C61">
        <w:t xml:space="preserve">. </w:t>
      </w:r>
      <w:r w:rsidRPr="00681AF4">
        <w:rPr>
          <w:rFonts w:ascii="Times New Roman" w:hAnsi="Times New Roman" w:cs="Times New Roman"/>
        </w:rPr>
        <w:t>[Avenue].</w:t>
      </w:r>
    </w:p>
    <w:p w14:paraId="73D12BF7" w14:textId="77777777" w:rsidR="00336CC6" w:rsidRPr="00681AF4" w:rsidRDefault="00336CC6" w:rsidP="00336CC6">
      <w:pPr>
        <w:spacing w:after="0" w:line="240" w:lineRule="auto"/>
        <w:ind w:left="1080"/>
        <w:rPr>
          <w:rFonts w:ascii="Times New Roman" w:hAnsi="Times New Roman" w:cs="Times New Roman"/>
        </w:rPr>
      </w:pPr>
    </w:p>
    <w:p w14:paraId="4295CAFE" w14:textId="78C35B6E" w:rsidR="002B4238" w:rsidRPr="002B4238" w:rsidRDefault="00132447" w:rsidP="002B4238">
      <w:pPr>
        <w:pStyle w:val="Heading2"/>
      </w:pPr>
      <w:bookmarkStart w:id="15" w:name="_Toc79493152"/>
      <w:r>
        <w:t>Wee</w:t>
      </w:r>
      <w:r w:rsidR="00DF6749">
        <w:t>k 11</w:t>
      </w:r>
      <w:r w:rsidR="000213DC">
        <w:t xml:space="preserve"> </w:t>
      </w:r>
      <w:r w:rsidR="002B4238" w:rsidRPr="00681AF4">
        <w:rPr>
          <w:rFonts w:ascii="Times New Roman" w:hAnsi="Times New Roman" w:cs="Times New Roman"/>
        </w:rPr>
        <w:t>November 17</w:t>
      </w:r>
      <w:proofErr w:type="gramStart"/>
      <w:r w:rsidR="002B4238" w:rsidRPr="00681AF4">
        <w:rPr>
          <w:rFonts w:ascii="Times New Roman" w:hAnsi="Times New Roman" w:cs="Times New Roman"/>
          <w:vertAlign w:val="superscript"/>
        </w:rPr>
        <w:t xml:space="preserve">th </w:t>
      </w:r>
      <w:r w:rsidR="002B4238" w:rsidRPr="00681AF4">
        <w:rPr>
          <w:rFonts w:ascii="Times New Roman" w:hAnsi="Times New Roman" w:cs="Times New Roman"/>
        </w:rPr>
        <w:t>:</w:t>
      </w:r>
      <w:proofErr w:type="gramEnd"/>
      <w:r w:rsidR="002B4238" w:rsidRPr="00681AF4">
        <w:rPr>
          <w:rFonts w:ascii="Times New Roman" w:hAnsi="Times New Roman" w:cs="Times New Roman"/>
        </w:rPr>
        <w:t xml:space="preserve"> Confuci</w:t>
      </w:r>
      <w:r w:rsidR="002B4238">
        <w:rPr>
          <w:rFonts w:ascii="Times New Roman" w:hAnsi="Times New Roman" w:cs="Times New Roman"/>
        </w:rPr>
        <w:t>anism</w:t>
      </w:r>
      <w:bookmarkEnd w:id="15"/>
    </w:p>
    <w:p w14:paraId="17F77BC2" w14:textId="4D22A27C" w:rsidR="002B4238" w:rsidRPr="00E51B81" w:rsidRDefault="002B4238" w:rsidP="00E51B81">
      <w:pPr>
        <w:pStyle w:val="ListParagraph"/>
        <w:numPr>
          <w:ilvl w:val="0"/>
          <w:numId w:val="16"/>
        </w:numPr>
        <w:spacing w:after="0" w:line="240" w:lineRule="auto"/>
        <w:rPr>
          <w:rFonts w:ascii="Times New Roman" w:hAnsi="Times New Roman" w:cs="Times New Roman"/>
        </w:rPr>
      </w:pPr>
      <w:r w:rsidRPr="00681AF4">
        <w:rPr>
          <w:rFonts w:ascii="Times New Roman" w:hAnsi="Times New Roman" w:cs="Times New Roman"/>
          <w:i/>
        </w:rPr>
        <w:t>The Path</w:t>
      </w:r>
      <w:r w:rsidR="00E51B81">
        <w:rPr>
          <w:rFonts w:ascii="Times New Roman" w:hAnsi="Times New Roman" w:cs="Times New Roman"/>
        </w:rPr>
        <w:t xml:space="preserve">: </w:t>
      </w:r>
      <w:r w:rsidRPr="00E51B81">
        <w:rPr>
          <w:rFonts w:ascii="Times New Roman" w:hAnsi="Times New Roman" w:cs="Times New Roman"/>
          <w:lang w:val="en-CA"/>
        </w:rPr>
        <w:t xml:space="preserve">Pages 1-53. It's easy reading and potentially life changing. </w:t>
      </w:r>
      <w:r w:rsidRPr="00E51B81">
        <w:rPr>
          <w:rFonts w:ascii="Times New Roman" w:hAnsi="Times New Roman" w:cs="Times New Roman"/>
        </w:rPr>
        <w:t>[Avenue].</w:t>
      </w:r>
    </w:p>
    <w:p w14:paraId="7C217F20" w14:textId="77777777" w:rsidR="002B4238" w:rsidRDefault="002B4238" w:rsidP="002B4238">
      <w:pPr>
        <w:pStyle w:val="Heading2"/>
        <w:rPr>
          <w:rFonts w:ascii="Times New Roman" w:hAnsi="Times New Roman" w:cs="Times New Roman"/>
        </w:rPr>
      </w:pPr>
    </w:p>
    <w:p w14:paraId="27D786BC" w14:textId="5906A156" w:rsidR="00163762" w:rsidRPr="00163762" w:rsidRDefault="00DF6749" w:rsidP="00163762">
      <w:pPr>
        <w:pStyle w:val="Heading2"/>
      </w:pPr>
      <w:bookmarkStart w:id="16" w:name="_Toc79493153"/>
      <w:r>
        <w:t>Week 12</w:t>
      </w:r>
      <w:r w:rsidR="000213DC">
        <w:t xml:space="preserve"> </w:t>
      </w:r>
      <w:r w:rsidR="00163762" w:rsidRPr="00681AF4">
        <w:rPr>
          <w:rFonts w:ascii="Times New Roman" w:hAnsi="Times New Roman" w:cs="Times New Roman"/>
        </w:rPr>
        <w:t>November 24</w:t>
      </w:r>
      <w:proofErr w:type="gramStart"/>
      <w:r w:rsidR="00163762" w:rsidRPr="00681AF4">
        <w:rPr>
          <w:rFonts w:ascii="Times New Roman" w:hAnsi="Times New Roman" w:cs="Times New Roman"/>
          <w:vertAlign w:val="superscript"/>
        </w:rPr>
        <w:t xml:space="preserve">th </w:t>
      </w:r>
      <w:r w:rsidR="00163762" w:rsidRPr="00681AF4">
        <w:rPr>
          <w:rFonts w:ascii="Times New Roman" w:hAnsi="Times New Roman" w:cs="Times New Roman"/>
        </w:rPr>
        <w:t>:</w:t>
      </w:r>
      <w:proofErr w:type="gramEnd"/>
      <w:r w:rsidR="00163762" w:rsidRPr="00681AF4">
        <w:rPr>
          <w:rFonts w:ascii="Times New Roman" w:hAnsi="Times New Roman" w:cs="Times New Roman"/>
        </w:rPr>
        <w:t xml:space="preserve"> Daoism</w:t>
      </w:r>
      <w:bookmarkEnd w:id="16"/>
    </w:p>
    <w:p w14:paraId="6D93B073" w14:textId="2263EEAF" w:rsidR="00163762" w:rsidRDefault="00163762" w:rsidP="00163762">
      <w:pPr>
        <w:pStyle w:val="ListParagraph"/>
        <w:numPr>
          <w:ilvl w:val="0"/>
          <w:numId w:val="16"/>
        </w:numPr>
        <w:spacing w:after="0" w:line="240" w:lineRule="auto"/>
        <w:rPr>
          <w:rFonts w:ascii="Times New Roman" w:hAnsi="Times New Roman" w:cs="Times New Roman"/>
        </w:rPr>
      </w:pPr>
      <w:r w:rsidRPr="00681AF4">
        <w:rPr>
          <w:rFonts w:ascii="Times New Roman" w:hAnsi="Times New Roman" w:cs="Times New Roman"/>
          <w:i/>
        </w:rPr>
        <w:t>The Path</w:t>
      </w:r>
      <w:r w:rsidRPr="00681AF4">
        <w:rPr>
          <w:rFonts w:ascii="Times New Roman" w:hAnsi="Times New Roman" w:cs="Times New Roman"/>
        </w:rPr>
        <w:t xml:space="preserve">: </w:t>
      </w:r>
      <w:r w:rsidRPr="00163762">
        <w:rPr>
          <w:rFonts w:ascii="Times New Roman" w:hAnsi="Times New Roman" w:cs="Times New Roman"/>
        </w:rPr>
        <w:t>Chapter 5. [Avenue].</w:t>
      </w:r>
    </w:p>
    <w:p w14:paraId="6EC861D9" w14:textId="77777777" w:rsidR="00E87F87" w:rsidRPr="00163762" w:rsidRDefault="00E87F87" w:rsidP="00E87F87">
      <w:pPr>
        <w:pStyle w:val="ListParagraph"/>
        <w:spacing w:after="0" w:line="240" w:lineRule="auto"/>
        <w:ind w:left="1080"/>
        <w:rPr>
          <w:rFonts w:ascii="Times New Roman" w:hAnsi="Times New Roman" w:cs="Times New Roman"/>
        </w:rPr>
      </w:pPr>
    </w:p>
    <w:p w14:paraId="433A3F3D" w14:textId="65CB2D50" w:rsidR="0046740C" w:rsidRPr="0046740C" w:rsidRDefault="00DF6749" w:rsidP="0046740C">
      <w:pPr>
        <w:pStyle w:val="Heading2"/>
      </w:pPr>
      <w:bookmarkStart w:id="17" w:name="_Toc79493154"/>
      <w:r>
        <w:t>Week 13</w:t>
      </w:r>
      <w:r w:rsidR="000213DC">
        <w:t xml:space="preserve"> </w:t>
      </w:r>
      <w:r w:rsidR="0046740C" w:rsidRPr="00681AF4">
        <w:rPr>
          <w:rFonts w:ascii="Times New Roman" w:hAnsi="Times New Roman" w:cs="Times New Roman"/>
        </w:rPr>
        <w:t>December 1</w:t>
      </w:r>
      <w:proofErr w:type="gramStart"/>
      <w:r w:rsidR="0046740C" w:rsidRPr="00681AF4">
        <w:rPr>
          <w:rFonts w:ascii="Times New Roman" w:hAnsi="Times New Roman" w:cs="Times New Roman"/>
          <w:vertAlign w:val="superscript"/>
        </w:rPr>
        <w:t xml:space="preserve">st </w:t>
      </w:r>
      <w:r w:rsidR="0046740C" w:rsidRPr="00681AF4">
        <w:rPr>
          <w:rFonts w:ascii="Times New Roman" w:hAnsi="Times New Roman" w:cs="Times New Roman"/>
        </w:rPr>
        <w:t>:</w:t>
      </w:r>
      <w:proofErr w:type="gramEnd"/>
      <w:r w:rsidR="0046740C" w:rsidRPr="00681AF4">
        <w:rPr>
          <w:rFonts w:ascii="Times New Roman" w:hAnsi="Times New Roman" w:cs="Times New Roman"/>
        </w:rPr>
        <w:t xml:space="preserve"> Japan</w:t>
      </w:r>
      <w:bookmarkEnd w:id="17"/>
      <w:r w:rsidR="0046740C" w:rsidRPr="00681AF4">
        <w:rPr>
          <w:rFonts w:ascii="Times New Roman" w:hAnsi="Times New Roman" w:cs="Times New Roman"/>
        </w:rPr>
        <w:t xml:space="preserve"> </w:t>
      </w:r>
    </w:p>
    <w:p w14:paraId="2C98D35D" w14:textId="77777777" w:rsidR="0046740C" w:rsidRPr="00681AF4" w:rsidRDefault="0046740C" w:rsidP="0046740C">
      <w:pPr>
        <w:numPr>
          <w:ilvl w:val="0"/>
          <w:numId w:val="11"/>
        </w:numPr>
        <w:spacing w:after="0" w:line="240" w:lineRule="auto"/>
        <w:rPr>
          <w:rFonts w:ascii="Times New Roman" w:hAnsi="Times New Roman" w:cs="Times New Roman"/>
          <w:lang w:val="en-CA"/>
        </w:rPr>
      </w:pPr>
      <w:r w:rsidRPr="00681AF4">
        <w:rPr>
          <w:rFonts w:ascii="Times New Roman" w:hAnsi="Times New Roman" w:cs="Times New Roman"/>
          <w:lang w:val="en-CA"/>
        </w:rPr>
        <w:t>The Platform Sutra.</w:t>
      </w:r>
    </w:p>
    <w:p w14:paraId="7DF16635" w14:textId="77777777" w:rsidR="0046740C" w:rsidRPr="00C1481E" w:rsidRDefault="0046740C" w:rsidP="0046740C">
      <w:pPr>
        <w:numPr>
          <w:ilvl w:val="1"/>
          <w:numId w:val="11"/>
        </w:numPr>
        <w:spacing w:after="0" w:line="240" w:lineRule="auto"/>
        <w:rPr>
          <w:rFonts w:ascii="Times New Roman" w:hAnsi="Times New Roman" w:cs="Times New Roman"/>
          <w:lang w:val="en-CA"/>
        </w:rPr>
      </w:pPr>
      <w:r w:rsidRPr="00681AF4">
        <w:rPr>
          <w:rFonts w:ascii="Times New Roman" w:hAnsi="Times New Roman" w:cs="Times New Roman"/>
          <w:lang w:val="en-CA"/>
        </w:rPr>
        <w:t xml:space="preserve">You only </w:t>
      </w:r>
      <w:proofErr w:type="gramStart"/>
      <w:r w:rsidRPr="00681AF4">
        <w:rPr>
          <w:rFonts w:ascii="Times New Roman" w:hAnsi="Times New Roman" w:cs="Times New Roman"/>
          <w:lang w:val="en-CA"/>
        </w:rPr>
        <w:t>have to</w:t>
      </w:r>
      <w:proofErr w:type="gramEnd"/>
      <w:r w:rsidRPr="00681AF4">
        <w:rPr>
          <w:rFonts w:ascii="Times New Roman" w:hAnsi="Times New Roman" w:cs="Times New Roman"/>
          <w:lang w:val="en-CA"/>
        </w:rPr>
        <w:t xml:space="preserve"> read from pages 17-24. </w:t>
      </w:r>
      <w:r w:rsidRPr="00681AF4">
        <w:rPr>
          <w:rFonts w:ascii="Times New Roman" w:hAnsi="Times New Roman" w:cs="Times New Roman"/>
        </w:rPr>
        <w:t>[Avenue].</w:t>
      </w:r>
    </w:p>
    <w:p w14:paraId="30EAEDC6" w14:textId="77777777" w:rsidR="0046740C" w:rsidRPr="00681AF4" w:rsidRDefault="0046740C" w:rsidP="0046740C">
      <w:pPr>
        <w:numPr>
          <w:ilvl w:val="0"/>
          <w:numId w:val="11"/>
        </w:numPr>
        <w:spacing w:after="0" w:line="240" w:lineRule="auto"/>
        <w:rPr>
          <w:rFonts w:ascii="Times New Roman" w:hAnsi="Times New Roman" w:cs="Times New Roman"/>
        </w:rPr>
      </w:pPr>
      <w:r w:rsidRPr="00681AF4">
        <w:rPr>
          <w:rFonts w:ascii="Times New Roman" w:hAnsi="Times New Roman" w:cs="Times New Roman"/>
          <w:lang w:val="en-CA"/>
        </w:rPr>
        <w:t xml:space="preserve">Good time to read optional background reading on Japanese religion: John </w:t>
      </w:r>
      <w:proofErr w:type="spellStart"/>
      <w:r w:rsidRPr="00681AF4">
        <w:rPr>
          <w:rFonts w:ascii="Times New Roman" w:hAnsi="Times New Roman" w:cs="Times New Roman"/>
          <w:lang w:val="en-CA"/>
        </w:rPr>
        <w:t>Moraldo</w:t>
      </w:r>
      <w:proofErr w:type="spellEnd"/>
      <w:r w:rsidRPr="00681AF4">
        <w:rPr>
          <w:rFonts w:ascii="Times New Roman" w:hAnsi="Times New Roman" w:cs="Times New Roman"/>
          <w:lang w:val="en-CA"/>
        </w:rPr>
        <w:t>, “</w:t>
      </w:r>
      <w:r w:rsidRPr="00681AF4">
        <w:rPr>
          <w:rFonts w:ascii="Times New Roman" w:hAnsi="Times New Roman" w:cs="Times New Roman"/>
        </w:rPr>
        <w:t>Buddhist philosophy, Japanese” in Routledge Encyclopedia of Philosophy. (Part 2 can be skimmed.</w:t>
      </w:r>
    </w:p>
    <w:p w14:paraId="26059C92" w14:textId="77777777" w:rsidR="0046740C" w:rsidRDefault="0046740C" w:rsidP="00DF6749">
      <w:pPr>
        <w:pStyle w:val="Heading2"/>
      </w:pPr>
    </w:p>
    <w:p w14:paraId="04DA39EA" w14:textId="61A721DA" w:rsidR="0016001A" w:rsidRPr="0016001A" w:rsidRDefault="00DF6749" w:rsidP="0016001A">
      <w:pPr>
        <w:pStyle w:val="Heading2"/>
      </w:pPr>
      <w:bookmarkStart w:id="18" w:name="_Toc79493155"/>
      <w:r>
        <w:t>Week 14</w:t>
      </w:r>
      <w:r w:rsidR="000213DC">
        <w:t xml:space="preserve"> </w:t>
      </w:r>
      <w:r w:rsidR="0016001A" w:rsidRPr="00681AF4">
        <w:rPr>
          <w:rFonts w:ascii="Times New Roman" w:hAnsi="Times New Roman" w:cs="Times New Roman"/>
        </w:rPr>
        <w:t>December 8</w:t>
      </w:r>
      <w:proofErr w:type="gramStart"/>
      <w:r w:rsidR="0016001A" w:rsidRPr="00681AF4">
        <w:rPr>
          <w:rFonts w:ascii="Times New Roman" w:hAnsi="Times New Roman" w:cs="Times New Roman"/>
          <w:vertAlign w:val="superscript"/>
        </w:rPr>
        <w:t>th</w:t>
      </w:r>
      <w:r w:rsidR="0016001A" w:rsidRPr="00681AF4">
        <w:rPr>
          <w:rFonts w:ascii="Times New Roman" w:hAnsi="Times New Roman" w:cs="Times New Roman"/>
        </w:rPr>
        <w:t xml:space="preserve"> :</w:t>
      </w:r>
      <w:proofErr w:type="gramEnd"/>
      <w:r w:rsidR="0016001A" w:rsidRPr="00681AF4">
        <w:rPr>
          <w:rFonts w:ascii="Times New Roman" w:hAnsi="Times New Roman" w:cs="Times New Roman"/>
        </w:rPr>
        <w:t xml:space="preserve"> Ten Foot Square Hut and </w:t>
      </w:r>
      <w:proofErr w:type="spellStart"/>
      <w:r w:rsidR="0016001A" w:rsidRPr="00681AF4">
        <w:rPr>
          <w:rFonts w:ascii="Times New Roman" w:hAnsi="Times New Roman" w:cs="Times New Roman"/>
        </w:rPr>
        <w:t>Koan</w:t>
      </w:r>
      <w:proofErr w:type="spellEnd"/>
      <w:r w:rsidR="0016001A" w:rsidRPr="00681AF4">
        <w:rPr>
          <w:rFonts w:ascii="Times New Roman" w:hAnsi="Times New Roman" w:cs="Times New Roman"/>
        </w:rPr>
        <w:t xml:space="preserve"> wrap up</w:t>
      </w:r>
      <w:bookmarkEnd w:id="18"/>
    </w:p>
    <w:p w14:paraId="780EC0A2" w14:textId="77777777" w:rsidR="000D589A" w:rsidRDefault="0016001A" w:rsidP="000D589A">
      <w:pPr>
        <w:numPr>
          <w:ilvl w:val="0"/>
          <w:numId w:val="11"/>
        </w:numPr>
        <w:spacing w:after="0" w:line="240" w:lineRule="auto"/>
        <w:rPr>
          <w:rFonts w:ascii="Times New Roman" w:hAnsi="Times New Roman" w:cs="Times New Roman"/>
        </w:rPr>
      </w:pPr>
      <w:proofErr w:type="spellStart"/>
      <w:r w:rsidRPr="00681AF4">
        <w:rPr>
          <w:rFonts w:ascii="Times New Roman" w:hAnsi="Times New Roman" w:cs="Times New Roman"/>
        </w:rPr>
        <w:t>Kamo</w:t>
      </w:r>
      <w:proofErr w:type="spellEnd"/>
      <w:r w:rsidRPr="00681AF4">
        <w:rPr>
          <w:rFonts w:ascii="Times New Roman" w:hAnsi="Times New Roman" w:cs="Times New Roman"/>
        </w:rPr>
        <w:t xml:space="preserve"> no </w:t>
      </w:r>
      <w:proofErr w:type="spellStart"/>
      <w:r w:rsidRPr="00681AF4">
        <w:rPr>
          <w:rFonts w:ascii="Times New Roman" w:hAnsi="Times New Roman" w:cs="Times New Roman"/>
        </w:rPr>
        <w:t>Chome</w:t>
      </w:r>
      <w:proofErr w:type="spellEnd"/>
      <w:r w:rsidRPr="00681AF4">
        <w:rPr>
          <w:rFonts w:ascii="Times New Roman" w:hAnsi="Times New Roman" w:cs="Times New Roman"/>
        </w:rPr>
        <w:t xml:space="preserve">. </w:t>
      </w:r>
      <w:proofErr w:type="spellStart"/>
      <w:r w:rsidRPr="00681AF4">
        <w:rPr>
          <w:rFonts w:ascii="Times New Roman" w:hAnsi="Times New Roman" w:cs="Times New Roman"/>
          <w:i/>
        </w:rPr>
        <w:t>Hojoki</w:t>
      </w:r>
      <w:proofErr w:type="spellEnd"/>
      <w:r w:rsidRPr="00681AF4">
        <w:rPr>
          <w:rFonts w:ascii="Times New Roman" w:hAnsi="Times New Roman" w:cs="Times New Roman"/>
          <w:i/>
        </w:rPr>
        <w:t xml:space="preserve"> Visions of a Torn World</w:t>
      </w:r>
      <w:r w:rsidRPr="00681AF4">
        <w:rPr>
          <w:rFonts w:ascii="Times New Roman" w:hAnsi="Times New Roman" w:cs="Times New Roman"/>
        </w:rPr>
        <w:t>. [Avenue].</w:t>
      </w:r>
    </w:p>
    <w:p w14:paraId="716E2937" w14:textId="39832AD3" w:rsidR="000D589A" w:rsidRPr="000D589A" w:rsidRDefault="000D589A" w:rsidP="000D589A">
      <w:pPr>
        <w:numPr>
          <w:ilvl w:val="0"/>
          <w:numId w:val="11"/>
        </w:numPr>
        <w:spacing w:after="0" w:line="240" w:lineRule="auto"/>
        <w:rPr>
          <w:rFonts w:ascii="Times New Roman" w:hAnsi="Times New Roman" w:cs="Times New Roman"/>
        </w:rPr>
      </w:pPr>
      <w:r w:rsidRPr="000D589A">
        <w:rPr>
          <w:rFonts w:ascii="Times New Roman" w:hAnsi="Times New Roman" w:cs="Times New Roman"/>
          <w:lang w:val="en-CA"/>
        </w:rPr>
        <w:t>Pages 31-78. It will take you, less than 30 minutes.</w:t>
      </w:r>
    </w:p>
    <w:p w14:paraId="135766C0" w14:textId="77777777" w:rsidR="000D589A" w:rsidRPr="000D589A" w:rsidRDefault="000D589A" w:rsidP="000D589A">
      <w:pPr>
        <w:pStyle w:val="ListParagraph"/>
        <w:ind w:left="1080"/>
        <w:rPr>
          <w:rFonts w:ascii="Times New Roman" w:hAnsi="Times New Roman" w:cs="Times New Roman"/>
          <w:b/>
          <w:bCs/>
          <w:u w:val="single"/>
          <w:lang w:val="en-CA"/>
        </w:rPr>
      </w:pPr>
    </w:p>
    <w:p w14:paraId="113F2054" w14:textId="527CA875" w:rsidR="000D589A" w:rsidRPr="000D589A" w:rsidRDefault="000D589A" w:rsidP="000D589A">
      <w:pPr>
        <w:pStyle w:val="ListParagraph"/>
        <w:ind w:left="1080"/>
        <w:rPr>
          <w:rFonts w:ascii="Times New Roman" w:hAnsi="Times New Roman" w:cs="Times New Roman"/>
          <w:b/>
          <w:bCs/>
          <w:u w:val="single"/>
        </w:rPr>
      </w:pPr>
      <w:r w:rsidRPr="000D589A">
        <w:rPr>
          <w:rFonts w:ascii="Times New Roman" w:hAnsi="Times New Roman" w:cs="Times New Roman"/>
          <w:b/>
          <w:bCs/>
          <w:u w:val="single"/>
        </w:rPr>
        <w:t>FINAL WRITE UP OF INTERVIEW DUE 7PM.</w:t>
      </w:r>
    </w:p>
    <w:p w14:paraId="3DC7F169" w14:textId="77777777" w:rsidR="000D589A" w:rsidRPr="000D589A" w:rsidRDefault="000D589A" w:rsidP="000D589A">
      <w:pPr>
        <w:pStyle w:val="ListParagraph"/>
        <w:ind w:left="1080"/>
        <w:rPr>
          <w:rFonts w:ascii="Times New Roman" w:hAnsi="Times New Roman" w:cs="Times New Roman"/>
        </w:rPr>
      </w:pPr>
    </w:p>
    <w:p w14:paraId="3A851A25" w14:textId="77777777" w:rsidR="000D589A" w:rsidRPr="000D589A" w:rsidRDefault="000D589A" w:rsidP="0009527F">
      <w:pPr>
        <w:pStyle w:val="ListParagraph"/>
        <w:ind w:left="1080"/>
        <w:rPr>
          <w:rFonts w:ascii="Times New Roman" w:hAnsi="Times New Roman" w:cs="Times New Roman"/>
          <w:b/>
        </w:rPr>
      </w:pPr>
      <w:r w:rsidRPr="000D589A">
        <w:rPr>
          <w:rFonts w:ascii="Times New Roman" w:hAnsi="Times New Roman" w:cs="Times New Roman"/>
          <w:b/>
        </w:rPr>
        <w:t>Final Exam – Nope.</w:t>
      </w:r>
    </w:p>
    <w:p w14:paraId="3D61A9F6" w14:textId="77777777" w:rsidR="000D589A" w:rsidRDefault="000D589A" w:rsidP="009F7FC2">
      <w:pPr>
        <w:pStyle w:val="Heading1"/>
      </w:pPr>
    </w:p>
    <w:p w14:paraId="3E0642D8" w14:textId="77777777" w:rsidR="000D589A" w:rsidRDefault="000D589A" w:rsidP="009F7FC2">
      <w:pPr>
        <w:pStyle w:val="Heading1"/>
      </w:pPr>
    </w:p>
    <w:p w14:paraId="416FDE32" w14:textId="66C210AA" w:rsidR="00A05C89" w:rsidRDefault="00A05C89" w:rsidP="009F7FC2">
      <w:pPr>
        <w:pStyle w:val="Heading1"/>
      </w:pPr>
      <w:bookmarkStart w:id="19" w:name="_Toc79493156"/>
      <w:r>
        <w:t>Course Policies</w:t>
      </w:r>
      <w:bookmarkEnd w:id="19"/>
    </w:p>
    <w:p w14:paraId="1E9FEC43" w14:textId="77777777" w:rsidR="0096307B" w:rsidRDefault="0096307B" w:rsidP="0096307B">
      <w:pPr>
        <w:pStyle w:val="Heading2"/>
      </w:pPr>
      <w:bookmarkStart w:id="20" w:name="_Toc79493157"/>
      <w:r>
        <w:t>Grades</w:t>
      </w:r>
      <w:bookmarkEnd w:id="20"/>
    </w:p>
    <w:p w14:paraId="783788B9" w14:textId="77777777" w:rsidR="0096307B" w:rsidRDefault="0096307B" w:rsidP="0096307B">
      <w:r>
        <w:t>Grades will be based on the McMaster University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40"/>
        <w:gridCol w:w="1440"/>
      </w:tblGrid>
      <w:tr w:rsidR="0096307B" w:rsidRPr="0096307B" w14:paraId="4A061CE7" w14:textId="77777777" w:rsidTr="0096307B">
        <w:trPr>
          <w:cantSplit/>
          <w:tblHeader/>
        </w:trPr>
        <w:tc>
          <w:tcPr>
            <w:tcW w:w="1440" w:type="dxa"/>
          </w:tcPr>
          <w:p w14:paraId="05851EDE" w14:textId="77777777" w:rsidR="0096307B" w:rsidRPr="0096307B" w:rsidRDefault="0096307B" w:rsidP="00842B9C">
            <w:pPr>
              <w:spacing w:after="0"/>
              <w:rPr>
                <w:rFonts w:cs="Arial"/>
                <w:b/>
                <w:bCs/>
                <w:color w:val="000000"/>
                <w:lang w:val="en-US"/>
              </w:rPr>
            </w:pPr>
            <w:r w:rsidRPr="0096307B">
              <w:rPr>
                <w:rFonts w:cs="Arial"/>
                <w:b/>
                <w:bCs/>
                <w:color w:val="000000"/>
                <w:lang w:val="en-US"/>
              </w:rPr>
              <w:t>MARK</w:t>
            </w:r>
          </w:p>
        </w:tc>
        <w:tc>
          <w:tcPr>
            <w:tcW w:w="1440" w:type="dxa"/>
          </w:tcPr>
          <w:p w14:paraId="5EFDCF49" w14:textId="77777777" w:rsidR="0096307B" w:rsidRPr="0096307B" w:rsidRDefault="0096307B" w:rsidP="00842B9C">
            <w:pPr>
              <w:spacing w:after="0"/>
              <w:rPr>
                <w:rFonts w:cs="Arial"/>
                <w:b/>
                <w:bCs/>
                <w:color w:val="000000"/>
                <w:lang w:val="en-US"/>
              </w:rPr>
            </w:pPr>
            <w:r w:rsidRPr="0096307B">
              <w:rPr>
                <w:rFonts w:cs="Arial"/>
                <w:b/>
                <w:bCs/>
                <w:color w:val="000000"/>
                <w:lang w:val="en-US"/>
              </w:rPr>
              <w:t>GRADE</w:t>
            </w:r>
          </w:p>
        </w:tc>
      </w:tr>
      <w:tr w:rsidR="0096307B" w:rsidRPr="0096307B" w14:paraId="058EF3C4" w14:textId="77777777" w:rsidTr="0096307B">
        <w:trPr>
          <w:cantSplit/>
        </w:trPr>
        <w:tc>
          <w:tcPr>
            <w:tcW w:w="1440" w:type="dxa"/>
          </w:tcPr>
          <w:p w14:paraId="678FADA5" w14:textId="77777777" w:rsidR="0096307B" w:rsidRPr="0096307B" w:rsidRDefault="0096307B" w:rsidP="00842B9C">
            <w:pPr>
              <w:spacing w:after="0"/>
              <w:rPr>
                <w:rFonts w:cs="Arial"/>
                <w:b/>
                <w:bCs/>
                <w:color w:val="000000"/>
                <w:lang w:val="en-US"/>
              </w:rPr>
            </w:pPr>
            <w:r w:rsidRPr="0096307B">
              <w:rPr>
                <w:rFonts w:cs="Arial"/>
                <w:color w:val="000000"/>
                <w:lang w:val="en-US"/>
              </w:rPr>
              <w:t>90-100</w:t>
            </w:r>
          </w:p>
        </w:tc>
        <w:tc>
          <w:tcPr>
            <w:tcW w:w="1440" w:type="dxa"/>
          </w:tcPr>
          <w:p w14:paraId="0E058A15" w14:textId="77777777" w:rsidR="0096307B" w:rsidRPr="0096307B" w:rsidRDefault="0096307B" w:rsidP="00842B9C">
            <w:pPr>
              <w:spacing w:after="0"/>
              <w:rPr>
                <w:rFonts w:cs="Arial"/>
                <w:b/>
                <w:bCs/>
                <w:color w:val="000000"/>
                <w:lang w:val="en-US"/>
              </w:rPr>
            </w:pPr>
            <w:r w:rsidRPr="0096307B">
              <w:rPr>
                <w:rFonts w:cs="Arial"/>
                <w:color w:val="000000"/>
                <w:lang w:val="en-US"/>
              </w:rPr>
              <w:t>A+</w:t>
            </w:r>
          </w:p>
        </w:tc>
      </w:tr>
      <w:tr w:rsidR="0096307B" w:rsidRPr="0096307B" w14:paraId="1E2F8742" w14:textId="77777777" w:rsidTr="0096307B">
        <w:trPr>
          <w:cantSplit/>
        </w:trPr>
        <w:tc>
          <w:tcPr>
            <w:tcW w:w="1440" w:type="dxa"/>
          </w:tcPr>
          <w:p w14:paraId="582A5927" w14:textId="491D3DB1" w:rsidR="0096307B" w:rsidRPr="0096307B" w:rsidRDefault="0096307B" w:rsidP="00842B9C">
            <w:pPr>
              <w:spacing w:after="0"/>
              <w:rPr>
                <w:rFonts w:cs="Arial"/>
                <w:b/>
                <w:bCs/>
                <w:color w:val="000000"/>
                <w:lang w:val="en-US"/>
              </w:rPr>
            </w:pPr>
            <w:r w:rsidRPr="0096307B">
              <w:rPr>
                <w:rFonts w:cs="Arial"/>
                <w:color w:val="000000"/>
                <w:lang w:val="en-US"/>
              </w:rPr>
              <w:t>85-</w:t>
            </w:r>
            <w:r w:rsidR="00BA4710">
              <w:rPr>
                <w:rFonts w:cs="Arial"/>
                <w:color w:val="000000"/>
                <w:lang w:val="en-US"/>
              </w:rPr>
              <w:t>89</w:t>
            </w:r>
          </w:p>
        </w:tc>
        <w:tc>
          <w:tcPr>
            <w:tcW w:w="1440" w:type="dxa"/>
          </w:tcPr>
          <w:p w14:paraId="6BAB1AC9" w14:textId="77777777" w:rsidR="0096307B" w:rsidRPr="0096307B" w:rsidRDefault="0096307B" w:rsidP="00842B9C">
            <w:pPr>
              <w:spacing w:after="0"/>
              <w:rPr>
                <w:rFonts w:cs="Arial"/>
                <w:b/>
                <w:bCs/>
                <w:color w:val="000000"/>
                <w:lang w:val="en-US"/>
              </w:rPr>
            </w:pPr>
            <w:r w:rsidRPr="0096307B">
              <w:rPr>
                <w:rFonts w:cs="Arial"/>
                <w:color w:val="000000"/>
                <w:lang w:val="en-US"/>
              </w:rPr>
              <w:t>A</w:t>
            </w:r>
          </w:p>
        </w:tc>
      </w:tr>
      <w:tr w:rsidR="0096307B" w:rsidRPr="0096307B" w14:paraId="1A71C288" w14:textId="77777777" w:rsidTr="0096307B">
        <w:trPr>
          <w:cantSplit/>
        </w:trPr>
        <w:tc>
          <w:tcPr>
            <w:tcW w:w="1440" w:type="dxa"/>
          </w:tcPr>
          <w:p w14:paraId="2064BABB" w14:textId="77777777" w:rsidR="0096307B" w:rsidRPr="0096307B" w:rsidRDefault="0096307B" w:rsidP="00842B9C">
            <w:pPr>
              <w:spacing w:after="0"/>
              <w:rPr>
                <w:rFonts w:cs="Arial"/>
                <w:b/>
                <w:bCs/>
                <w:color w:val="000000"/>
                <w:lang w:val="en-US"/>
              </w:rPr>
            </w:pPr>
            <w:r w:rsidRPr="0096307B">
              <w:rPr>
                <w:rFonts w:cs="Arial"/>
                <w:color w:val="000000"/>
                <w:lang w:val="en-US"/>
              </w:rPr>
              <w:t>80-84</w:t>
            </w:r>
          </w:p>
        </w:tc>
        <w:tc>
          <w:tcPr>
            <w:tcW w:w="1440" w:type="dxa"/>
          </w:tcPr>
          <w:p w14:paraId="535C63E9" w14:textId="77777777" w:rsidR="0096307B" w:rsidRPr="0096307B" w:rsidRDefault="0096307B" w:rsidP="00842B9C">
            <w:pPr>
              <w:spacing w:after="0"/>
              <w:rPr>
                <w:rFonts w:cs="Arial"/>
                <w:b/>
                <w:bCs/>
                <w:color w:val="000000"/>
                <w:lang w:val="en-US"/>
              </w:rPr>
            </w:pPr>
            <w:r w:rsidRPr="0096307B">
              <w:rPr>
                <w:rFonts w:cs="Arial"/>
                <w:color w:val="000000"/>
                <w:lang w:val="en-US"/>
              </w:rPr>
              <w:t>A-</w:t>
            </w:r>
          </w:p>
        </w:tc>
      </w:tr>
      <w:tr w:rsidR="0096307B" w:rsidRPr="0096307B" w14:paraId="42183815" w14:textId="77777777" w:rsidTr="0096307B">
        <w:trPr>
          <w:cantSplit/>
        </w:trPr>
        <w:tc>
          <w:tcPr>
            <w:tcW w:w="1440" w:type="dxa"/>
          </w:tcPr>
          <w:p w14:paraId="19408991" w14:textId="77777777" w:rsidR="0096307B" w:rsidRPr="0096307B" w:rsidRDefault="0096307B" w:rsidP="00842B9C">
            <w:pPr>
              <w:spacing w:after="0"/>
              <w:rPr>
                <w:rFonts w:cs="Arial"/>
                <w:b/>
                <w:bCs/>
                <w:color w:val="000000"/>
                <w:lang w:val="en-US"/>
              </w:rPr>
            </w:pPr>
            <w:r w:rsidRPr="0096307B">
              <w:rPr>
                <w:rFonts w:cs="Arial"/>
                <w:color w:val="000000"/>
                <w:lang w:val="en-US"/>
              </w:rPr>
              <w:t>77-79</w:t>
            </w:r>
          </w:p>
        </w:tc>
        <w:tc>
          <w:tcPr>
            <w:tcW w:w="1440" w:type="dxa"/>
          </w:tcPr>
          <w:p w14:paraId="5BEA2EF4" w14:textId="77777777" w:rsidR="0096307B" w:rsidRPr="0096307B" w:rsidRDefault="0096307B" w:rsidP="00842B9C">
            <w:pPr>
              <w:spacing w:after="0"/>
              <w:rPr>
                <w:rFonts w:cs="Arial"/>
                <w:b/>
                <w:bCs/>
                <w:color w:val="000000"/>
                <w:lang w:val="en-US"/>
              </w:rPr>
            </w:pPr>
            <w:r w:rsidRPr="0096307B">
              <w:rPr>
                <w:rFonts w:cs="Arial"/>
                <w:color w:val="000000"/>
                <w:lang w:val="en-US"/>
              </w:rPr>
              <w:t>B+</w:t>
            </w:r>
          </w:p>
        </w:tc>
      </w:tr>
      <w:tr w:rsidR="0096307B" w:rsidRPr="0096307B" w14:paraId="124DA5E1" w14:textId="77777777" w:rsidTr="0096307B">
        <w:trPr>
          <w:cantSplit/>
        </w:trPr>
        <w:tc>
          <w:tcPr>
            <w:tcW w:w="1440" w:type="dxa"/>
          </w:tcPr>
          <w:p w14:paraId="362C579E" w14:textId="77777777" w:rsidR="0096307B" w:rsidRPr="0096307B" w:rsidRDefault="0096307B" w:rsidP="00842B9C">
            <w:pPr>
              <w:spacing w:after="0"/>
              <w:rPr>
                <w:rFonts w:cs="Arial"/>
                <w:b/>
                <w:bCs/>
                <w:color w:val="000000"/>
                <w:lang w:val="en-US"/>
              </w:rPr>
            </w:pPr>
            <w:r w:rsidRPr="0096307B">
              <w:rPr>
                <w:rFonts w:cs="Arial"/>
                <w:color w:val="000000"/>
                <w:lang w:val="en-US"/>
              </w:rPr>
              <w:t>73-76</w:t>
            </w:r>
          </w:p>
        </w:tc>
        <w:tc>
          <w:tcPr>
            <w:tcW w:w="1440" w:type="dxa"/>
          </w:tcPr>
          <w:p w14:paraId="5E2A2801" w14:textId="77777777" w:rsidR="0096307B" w:rsidRPr="0096307B" w:rsidRDefault="0096307B" w:rsidP="00842B9C">
            <w:pPr>
              <w:spacing w:after="0"/>
              <w:rPr>
                <w:rFonts w:cs="Arial"/>
                <w:b/>
                <w:bCs/>
                <w:color w:val="000000"/>
                <w:lang w:val="en-US"/>
              </w:rPr>
            </w:pPr>
            <w:r w:rsidRPr="0096307B">
              <w:rPr>
                <w:rFonts w:cs="Arial"/>
                <w:color w:val="000000"/>
                <w:lang w:val="en-US"/>
              </w:rPr>
              <w:t>B</w:t>
            </w:r>
          </w:p>
        </w:tc>
      </w:tr>
      <w:tr w:rsidR="0096307B" w:rsidRPr="0096307B" w14:paraId="110194EA" w14:textId="77777777" w:rsidTr="0096307B">
        <w:trPr>
          <w:cantSplit/>
        </w:trPr>
        <w:tc>
          <w:tcPr>
            <w:tcW w:w="1440" w:type="dxa"/>
          </w:tcPr>
          <w:p w14:paraId="47E15159" w14:textId="77777777" w:rsidR="0096307B" w:rsidRPr="0096307B" w:rsidRDefault="0096307B" w:rsidP="00842B9C">
            <w:pPr>
              <w:spacing w:after="0"/>
              <w:rPr>
                <w:rFonts w:cs="Arial"/>
                <w:b/>
                <w:bCs/>
                <w:color w:val="000000"/>
                <w:lang w:val="en-US"/>
              </w:rPr>
            </w:pPr>
            <w:r w:rsidRPr="0096307B">
              <w:rPr>
                <w:rFonts w:cs="Arial"/>
                <w:color w:val="000000"/>
                <w:lang w:val="en-US"/>
              </w:rPr>
              <w:t>70-72</w:t>
            </w:r>
          </w:p>
        </w:tc>
        <w:tc>
          <w:tcPr>
            <w:tcW w:w="1440" w:type="dxa"/>
          </w:tcPr>
          <w:p w14:paraId="29FAAE68" w14:textId="77777777" w:rsidR="0096307B" w:rsidRPr="0096307B" w:rsidRDefault="0096307B" w:rsidP="00842B9C">
            <w:pPr>
              <w:spacing w:after="0"/>
              <w:rPr>
                <w:rFonts w:cs="Arial"/>
                <w:b/>
                <w:bCs/>
                <w:color w:val="000000"/>
                <w:lang w:val="en-US"/>
              </w:rPr>
            </w:pPr>
            <w:r w:rsidRPr="0096307B">
              <w:rPr>
                <w:rFonts w:cs="Arial"/>
                <w:color w:val="000000"/>
                <w:lang w:val="en-US"/>
              </w:rPr>
              <w:t>B-</w:t>
            </w:r>
          </w:p>
        </w:tc>
      </w:tr>
      <w:tr w:rsidR="0096307B" w:rsidRPr="0096307B" w14:paraId="0B2CD27E" w14:textId="77777777" w:rsidTr="0096307B">
        <w:trPr>
          <w:cantSplit/>
        </w:trPr>
        <w:tc>
          <w:tcPr>
            <w:tcW w:w="1440" w:type="dxa"/>
          </w:tcPr>
          <w:p w14:paraId="04BA9347" w14:textId="77777777" w:rsidR="0096307B" w:rsidRPr="0096307B" w:rsidRDefault="0096307B" w:rsidP="00842B9C">
            <w:pPr>
              <w:spacing w:after="0"/>
              <w:rPr>
                <w:rFonts w:cs="Arial"/>
                <w:b/>
                <w:bCs/>
                <w:color w:val="000000"/>
                <w:lang w:val="en-US"/>
              </w:rPr>
            </w:pPr>
            <w:r w:rsidRPr="0096307B">
              <w:rPr>
                <w:rFonts w:cs="Arial"/>
                <w:color w:val="000000"/>
                <w:lang w:val="en-US"/>
              </w:rPr>
              <w:t>67-69</w:t>
            </w:r>
          </w:p>
        </w:tc>
        <w:tc>
          <w:tcPr>
            <w:tcW w:w="1440" w:type="dxa"/>
          </w:tcPr>
          <w:p w14:paraId="04B0BC1A" w14:textId="77777777" w:rsidR="0096307B" w:rsidRPr="0096307B" w:rsidRDefault="0096307B" w:rsidP="00842B9C">
            <w:pPr>
              <w:spacing w:after="0"/>
              <w:rPr>
                <w:rFonts w:cs="Arial"/>
                <w:b/>
                <w:bCs/>
                <w:color w:val="000000"/>
                <w:lang w:val="en-US"/>
              </w:rPr>
            </w:pPr>
            <w:r w:rsidRPr="0096307B">
              <w:rPr>
                <w:rFonts w:cs="Arial"/>
                <w:color w:val="000000"/>
                <w:lang w:val="en-US"/>
              </w:rPr>
              <w:t>C+</w:t>
            </w:r>
          </w:p>
        </w:tc>
      </w:tr>
      <w:tr w:rsidR="0096307B" w:rsidRPr="0096307B" w14:paraId="34150254" w14:textId="77777777" w:rsidTr="0096307B">
        <w:trPr>
          <w:cantSplit/>
        </w:trPr>
        <w:tc>
          <w:tcPr>
            <w:tcW w:w="1440" w:type="dxa"/>
          </w:tcPr>
          <w:p w14:paraId="5193E338" w14:textId="77777777" w:rsidR="0096307B" w:rsidRPr="0096307B" w:rsidRDefault="0096307B" w:rsidP="00842B9C">
            <w:pPr>
              <w:spacing w:after="0"/>
              <w:rPr>
                <w:rFonts w:cs="Arial"/>
                <w:b/>
                <w:bCs/>
                <w:color w:val="000000"/>
                <w:lang w:val="en-US"/>
              </w:rPr>
            </w:pPr>
            <w:r w:rsidRPr="0096307B">
              <w:rPr>
                <w:rFonts w:cs="Arial"/>
                <w:color w:val="000000"/>
                <w:lang w:val="en-US"/>
              </w:rPr>
              <w:t>63-66</w:t>
            </w:r>
          </w:p>
        </w:tc>
        <w:tc>
          <w:tcPr>
            <w:tcW w:w="1440" w:type="dxa"/>
          </w:tcPr>
          <w:p w14:paraId="3180C512" w14:textId="77777777" w:rsidR="0096307B" w:rsidRPr="0096307B" w:rsidRDefault="0096307B" w:rsidP="00842B9C">
            <w:pPr>
              <w:spacing w:after="0"/>
              <w:rPr>
                <w:rFonts w:cs="Arial"/>
                <w:b/>
                <w:bCs/>
                <w:color w:val="000000"/>
                <w:lang w:val="en-US"/>
              </w:rPr>
            </w:pPr>
            <w:r w:rsidRPr="0096307B">
              <w:rPr>
                <w:rFonts w:cs="Arial"/>
                <w:color w:val="000000"/>
                <w:lang w:val="en-US"/>
              </w:rPr>
              <w:t>C</w:t>
            </w:r>
          </w:p>
        </w:tc>
      </w:tr>
      <w:tr w:rsidR="0096307B" w:rsidRPr="0096307B" w14:paraId="75E07D4B" w14:textId="77777777" w:rsidTr="0096307B">
        <w:trPr>
          <w:cantSplit/>
        </w:trPr>
        <w:tc>
          <w:tcPr>
            <w:tcW w:w="1440" w:type="dxa"/>
          </w:tcPr>
          <w:p w14:paraId="25073299" w14:textId="77777777" w:rsidR="0096307B" w:rsidRPr="0096307B" w:rsidRDefault="0096307B" w:rsidP="00842B9C">
            <w:pPr>
              <w:spacing w:after="0"/>
              <w:rPr>
                <w:rFonts w:cs="Arial"/>
                <w:b/>
                <w:bCs/>
                <w:color w:val="000000"/>
                <w:lang w:val="en-US"/>
              </w:rPr>
            </w:pPr>
            <w:r w:rsidRPr="0096307B">
              <w:rPr>
                <w:rFonts w:cs="Arial"/>
                <w:color w:val="000000"/>
                <w:lang w:val="en-US"/>
              </w:rPr>
              <w:t>60-62</w:t>
            </w:r>
          </w:p>
        </w:tc>
        <w:tc>
          <w:tcPr>
            <w:tcW w:w="1440" w:type="dxa"/>
          </w:tcPr>
          <w:p w14:paraId="202CE882" w14:textId="77777777" w:rsidR="0096307B" w:rsidRPr="0096307B" w:rsidRDefault="0096307B" w:rsidP="00842B9C">
            <w:pPr>
              <w:spacing w:after="0"/>
              <w:rPr>
                <w:rFonts w:cs="Arial"/>
                <w:b/>
                <w:bCs/>
                <w:color w:val="000000"/>
                <w:lang w:val="en-US"/>
              </w:rPr>
            </w:pPr>
            <w:r w:rsidRPr="0096307B">
              <w:rPr>
                <w:rFonts w:cs="Arial"/>
                <w:color w:val="000000"/>
                <w:lang w:val="en-US"/>
              </w:rPr>
              <w:t>C-</w:t>
            </w:r>
          </w:p>
        </w:tc>
      </w:tr>
      <w:tr w:rsidR="0096307B" w:rsidRPr="0096307B" w14:paraId="68E97EB3" w14:textId="77777777" w:rsidTr="0096307B">
        <w:trPr>
          <w:cantSplit/>
        </w:trPr>
        <w:tc>
          <w:tcPr>
            <w:tcW w:w="1440" w:type="dxa"/>
          </w:tcPr>
          <w:p w14:paraId="40339DAF" w14:textId="77777777" w:rsidR="0096307B" w:rsidRPr="0096307B" w:rsidRDefault="0096307B" w:rsidP="00842B9C">
            <w:pPr>
              <w:spacing w:after="0"/>
              <w:rPr>
                <w:rFonts w:cs="Arial"/>
                <w:b/>
                <w:bCs/>
                <w:color w:val="000000"/>
                <w:lang w:val="en-US"/>
              </w:rPr>
            </w:pPr>
            <w:r w:rsidRPr="0096307B">
              <w:rPr>
                <w:rFonts w:cs="Arial"/>
                <w:color w:val="000000"/>
                <w:lang w:val="en-US"/>
              </w:rPr>
              <w:t>57-59</w:t>
            </w:r>
          </w:p>
        </w:tc>
        <w:tc>
          <w:tcPr>
            <w:tcW w:w="1440" w:type="dxa"/>
          </w:tcPr>
          <w:p w14:paraId="17350ABC" w14:textId="77777777" w:rsidR="0096307B" w:rsidRPr="0096307B" w:rsidRDefault="0096307B" w:rsidP="00842B9C">
            <w:pPr>
              <w:spacing w:after="0"/>
              <w:rPr>
                <w:rFonts w:cs="Arial"/>
                <w:b/>
                <w:bCs/>
                <w:color w:val="000000"/>
                <w:lang w:val="en-US"/>
              </w:rPr>
            </w:pPr>
            <w:r w:rsidRPr="0096307B">
              <w:rPr>
                <w:rFonts w:cs="Arial"/>
                <w:color w:val="000000"/>
                <w:lang w:val="en-US"/>
              </w:rPr>
              <w:t>D+</w:t>
            </w:r>
          </w:p>
        </w:tc>
      </w:tr>
      <w:tr w:rsidR="0096307B" w:rsidRPr="0096307B" w14:paraId="07189C28" w14:textId="77777777" w:rsidTr="0096307B">
        <w:trPr>
          <w:cantSplit/>
        </w:trPr>
        <w:tc>
          <w:tcPr>
            <w:tcW w:w="1440" w:type="dxa"/>
          </w:tcPr>
          <w:p w14:paraId="60AE7FE7" w14:textId="77777777" w:rsidR="0096307B" w:rsidRPr="0096307B" w:rsidRDefault="0096307B" w:rsidP="00842B9C">
            <w:pPr>
              <w:spacing w:after="0"/>
              <w:rPr>
                <w:rFonts w:cs="Arial"/>
                <w:b/>
                <w:bCs/>
                <w:color w:val="000000"/>
                <w:lang w:val="en-US"/>
              </w:rPr>
            </w:pPr>
            <w:r w:rsidRPr="0096307B">
              <w:rPr>
                <w:rFonts w:cs="Arial"/>
                <w:color w:val="000000"/>
                <w:lang w:val="en-US"/>
              </w:rPr>
              <w:t>53-56</w:t>
            </w:r>
          </w:p>
        </w:tc>
        <w:tc>
          <w:tcPr>
            <w:tcW w:w="1440" w:type="dxa"/>
          </w:tcPr>
          <w:p w14:paraId="216DA9D2" w14:textId="77777777" w:rsidR="0096307B" w:rsidRPr="0096307B" w:rsidRDefault="0096307B" w:rsidP="00842B9C">
            <w:pPr>
              <w:spacing w:after="0"/>
              <w:rPr>
                <w:rFonts w:cs="Arial"/>
                <w:b/>
                <w:bCs/>
                <w:color w:val="000000"/>
                <w:lang w:val="en-US"/>
              </w:rPr>
            </w:pPr>
            <w:r w:rsidRPr="0096307B">
              <w:rPr>
                <w:rFonts w:cs="Arial"/>
                <w:color w:val="000000"/>
                <w:lang w:val="en-US"/>
              </w:rPr>
              <w:t>D</w:t>
            </w:r>
          </w:p>
        </w:tc>
      </w:tr>
      <w:tr w:rsidR="0096307B" w:rsidRPr="0096307B" w14:paraId="219CCE40" w14:textId="77777777" w:rsidTr="0096307B">
        <w:trPr>
          <w:cantSplit/>
        </w:trPr>
        <w:tc>
          <w:tcPr>
            <w:tcW w:w="1440" w:type="dxa"/>
          </w:tcPr>
          <w:p w14:paraId="562B6D37" w14:textId="77777777" w:rsidR="0096307B" w:rsidRPr="0096307B" w:rsidRDefault="0096307B" w:rsidP="00842B9C">
            <w:pPr>
              <w:spacing w:after="0"/>
              <w:rPr>
                <w:rFonts w:cs="Arial"/>
                <w:b/>
                <w:bCs/>
                <w:color w:val="000000"/>
                <w:lang w:val="en-US"/>
              </w:rPr>
            </w:pPr>
            <w:r w:rsidRPr="0096307B">
              <w:rPr>
                <w:rFonts w:cs="Arial"/>
                <w:color w:val="000000"/>
                <w:lang w:val="en-US"/>
              </w:rPr>
              <w:t>50-52</w:t>
            </w:r>
          </w:p>
        </w:tc>
        <w:tc>
          <w:tcPr>
            <w:tcW w:w="1440" w:type="dxa"/>
          </w:tcPr>
          <w:p w14:paraId="5B09CA25" w14:textId="77777777" w:rsidR="0096307B" w:rsidRPr="0096307B" w:rsidRDefault="0096307B" w:rsidP="00842B9C">
            <w:pPr>
              <w:spacing w:after="0"/>
              <w:rPr>
                <w:rFonts w:cs="Arial"/>
                <w:b/>
                <w:bCs/>
                <w:color w:val="000000"/>
                <w:lang w:val="en-US"/>
              </w:rPr>
            </w:pPr>
            <w:r w:rsidRPr="0096307B">
              <w:rPr>
                <w:rFonts w:cs="Arial"/>
                <w:color w:val="000000"/>
                <w:lang w:val="en-US"/>
              </w:rPr>
              <w:t>D-</w:t>
            </w:r>
          </w:p>
        </w:tc>
      </w:tr>
      <w:tr w:rsidR="0096307B" w:rsidRPr="0096307B" w14:paraId="4CFE82DD" w14:textId="77777777" w:rsidTr="0096307B">
        <w:trPr>
          <w:cantSplit/>
        </w:trPr>
        <w:tc>
          <w:tcPr>
            <w:tcW w:w="1440" w:type="dxa"/>
          </w:tcPr>
          <w:p w14:paraId="17A13ACE" w14:textId="77777777" w:rsidR="0096307B" w:rsidRPr="0096307B" w:rsidRDefault="0096307B" w:rsidP="00842B9C">
            <w:pPr>
              <w:spacing w:after="0"/>
              <w:rPr>
                <w:rFonts w:cs="Arial"/>
                <w:b/>
                <w:bCs/>
                <w:color w:val="000000"/>
                <w:lang w:val="en-US"/>
              </w:rPr>
            </w:pPr>
            <w:r w:rsidRPr="0096307B">
              <w:rPr>
                <w:rFonts w:cs="Arial"/>
                <w:color w:val="000000"/>
                <w:lang w:val="en-US"/>
              </w:rPr>
              <w:t>0-49</w:t>
            </w:r>
          </w:p>
        </w:tc>
        <w:tc>
          <w:tcPr>
            <w:tcW w:w="1440" w:type="dxa"/>
          </w:tcPr>
          <w:p w14:paraId="1F59A43D" w14:textId="77777777" w:rsidR="0096307B" w:rsidRPr="0096307B" w:rsidRDefault="0096307B" w:rsidP="00842B9C">
            <w:pPr>
              <w:spacing w:after="0"/>
              <w:rPr>
                <w:rFonts w:cs="Arial"/>
                <w:b/>
                <w:bCs/>
                <w:color w:val="000000"/>
                <w:lang w:val="en-US"/>
              </w:rPr>
            </w:pPr>
            <w:r w:rsidRPr="0096307B">
              <w:rPr>
                <w:rFonts w:cs="Arial"/>
                <w:color w:val="000000"/>
                <w:lang w:val="en-US"/>
              </w:rPr>
              <w:t>F</w:t>
            </w:r>
          </w:p>
        </w:tc>
      </w:tr>
    </w:tbl>
    <w:p w14:paraId="5E6D40EB" w14:textId="77777777" w:rsidR="00686FE4" w:rsidRDefault="00686FE4" w:rsidP="006C0775">
      <w:pPr>
        <w:outlineLvl w:val="0"/>
        <w:rPr>
          <w:rFonts w:ascii="Times New Roman" w:hAnsi="Times New Roman" w:cs="Times New Roman"/>
          <w:b/>
          <w:color w:val="000000"/>
        </w:rPr>
      </w:pPr>
      <w:bookmarkStart w:id="21" w:name="_Toc46829710"/>
    </w:p>
    <w:p w14:paraId="1EFF4CB5" w14:textId="6E9B7F3D" w:rsidR="006C0775" w:rsidRPr="00681AF4" w:rsidRDefault="006C0775" w:rsidP="006C0775">
      <w:pPr>
        <w:outlineLvl w:val="0"/>
        <w:rPr>
          <w:rFonts w:ascii="Times New Roman" w:hAnsi="Times New Roman" w:cs="Times New Roman"/>
          <w:color w:val="000000"/>
        </w:rPr>
      </w:pPr>
      <w:bookmarkStart w:id="22" w:name="_Toc79493158"/>
      <w:r w:rsidRPr="00681AF4">
        <w:rPr>
          <w:rFonts w:ascii="Times New Roman" w:hAnsi="Times New Roman" w:cs="Times New Roman"/>
          <w:b/>
          <w:color w:val="000000"/>
        </w:rPr>
        <w:t>Your Responsibilities</w:t>
      </w:r>
      <w:r w:rsidRPr="00681AF4">
        <w:rPr>
          <w:rFonts w:ascii="Times New Roman" w:hAnsi="Times New Roman" w:cs="Times New Roman"/>
          <w:color w:val="000000"/>
        </w:rPr>
        <w:t>:</w:t>
      </w:r>
      <w:bookmarkEnd w:id="21"/>
      <w:bookmarkEnd w:id="22"/>
      <w:r w:rsidRPr="00681AF4">
        <w:rPr>
          <w:rFonts w:ascii="Times New Roman" w:hAnsi="Times New Roman" w:cs="Times New Roman"/>
          <w:color w:val="000000"/>
        </w:rPr>
        <w:t xml:space="preserve"> </w:t>
      </w:r>
    </w:p>
    <w:p w14:paraId="6B450FE0" w14:textId="59A2AEE4" w:rsidR="006C0775" w:rsidRPr="00681AF4" w:rsidRDefault="006C0775" w:rsidP="006C0775">
      <w:pPr>
        <w:rPr>
          <w:rFonts w:ascii="Times New Roman" w:hAnsi="Times New Roman" w:cs="Times New Roman"/>
          <w:color w:val="000000"/>
        </w:rPr>
      </w:pPr>
      <w:r w:rsidRPr="00681AF4">
        <w:rPr>
          <w:rFonts w:ascii="Times New Roman" w:hAnsi="Times New Roman" w:cs="Times New Roman"/>
          <w:color w:val="000000"/>
          <w:u w:val="single"/>
        </w:rPr>
        <w:t>You are responsible for all material on this syllabus and for making up missed lectures and assignments.</w:t>
      </w:r>
      <w:r w:rsidRPr="00681AF4">
        <w:rPr>
          <w:rFonts w:ascii="Times New Roman" w:hAnsi="Times New Roman" w:cs="Times New Roman"/>
          <w:color w:val="000000"/>
        </w:rPr>
        <w:t xml:space="preserve"> Course content and scheduling may change, all notifications will be made on the course web page and, when possible, in lecture and tutorial. </w:t>
      </w:r>
      <w:r w:rsidRPr="00681AF4">
        <w:rPr>
          <w:rFonts w:ascii="Times New Roman" w:hAnsi="Times New Roman" w:cs="Times New Roman"/>
          <w:color w:val="000000"/>
          <w:u w:val="single"/>
        </w:rPr>
        <w:t>Students are responsible</w:t>
      </w:r>
      <w:r w:rsidRPr="00681AF4">
        <w:rPr>
          <w:rFonts w:ascii="Times New Roman" w:hAnsi="Times New Roman" w:cs="Times New Roman"/>
          <w:color w:val="000000"/>
        </w:rPr>
        <w:t xml:space="preserve"> for regularly checking the course web page.</w:t>
      </w:r>
    </w:p>
    <w:p w14:paraId="537EE7CE" w14:textId="77777777" w:rsidR="006C0775" w:rsidRPr="00681AF4" w:rsidRDefault="006C0775" w:rsidP="006C0775">
      <w:pPr>
        <w:widowControl w:val="0"/>
        <w:autoSpaceDE w:val="0"/>
        <w:autoSpaceDN w:val="0"/>
        <w:adjustRightInd w:val="0"/>
        <w:rPr>
          <w:rFonts w:ascii="Times New Roman" w:hAnsi="Times New Roman" w:cs="Times New Roman"/>
          <w:color w:val="000000"/>
        </w:rPr>
      </w:pPr>
      <w:r w:rsidRPr="00681AF4">
        <w:rPr>
          <w:rFonts w:ascii="Times New Roman" w:eastAsia="Times New Roman" w:hAnsi="Times New Roman" w:cs="Times New Roman"/>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w:t>
      </w:r>
    </w:p>
    <w:p w14:paraId="65060E84" w14:textId="77777777" w:rsidR="006C0775" w:rsidRPr="00681AF4" w:rsidRDefault="006C0775" w:rsidP="006C0775">
      <w:pPr>
        <w:rPr>
          <w:rFonts w:ascii="Times New Roman" w:hAnsi="Times New Roman" w:cs="Times New Roman"/>
        </w:rPr>
      </w:pPr>
      <w:r w:rsidRPr="00681AF4">
        <w:rPr>
          <w:rFonts w:ascii="Times New Roman" w:hAnsi="Times New Roman" w:cs="Times New Roman"/>
        </w:rPr>
        <w:t xml:space="preserve">In this course we will be using Avenue to Learn. Students should be aware that, when they access the electronic components of this course, private information such as first and last names, </w:t>
      </w:r>
      <w:proofErr w:type="gramStart"/>
      <w:r w:rsidRPr="00681AF4">
        <w:rPr>
          <w:rFonts w:ascii="Times New Roman" w:hAnsi="Times New Roman" w:cs="Times New Roman"/>
        </w:rPr>
        <w:t>user names</w:t>
      </w:r>
      <w:proofErr w:type="gramEnd"/>
      <w:r w:rsidRPr="00681AF4">
        <w:rPr>
          <w:rFonts w:ascii="Times New Roman" w:hAnsi="Times New Roman" w:cs="Times New Roman"/>
        </w:rPr>
        <w:t xml:space="preserve">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w:t>
      </w:r>
      <w:proofErr w:type="gramStart"/>
      <w:r w:rsidRPr="00681AF4">
        <w:rPr>
          <w:rFonts w:ascii="Times New Roman" w:hAnsi="Times New Roman" w:cs="Times New Roman"/>
        </w:rPr>
        <w:t>disclosure</w:t>
      </w:r>
      <w:proofErr w:type="gramEnd"/>
      <w:r w:rsidRPr="00681AF4">
        <w:rPr>
          <w:rFonts w:ascii="Times New Roman" w:hAnsi="Times New Roman" w:cs="Times New Roman"/>
        </w:rPr>
        <w:t xml:space="preserve"> please discuss this with the course instructor.</w:t>
      </w:r>
    </w:p>
    <w:p w14:paraId="3467DA09" w14:textId="77777777" w:rsidR="006C0775" w:rsidRPr="00681AF4" w:rsidRDefault="006C0775" w:rsidP="006C0775">
      <w:pPr>
        <w:rPr>
          <w:rFonts w:ascii="Times New Roman" w:hAnsi="Times New Roman" w:cs="Times New Roman"/>
          <w:color w:val="000000"/>
        </w:rPr>
      </w:pPr>
    </w:p>
    <w:p w14:paraId="011CC24C" w14:textId="511C423C" w:rsidR="006C0775" w:rsidRPr="00681AF4" w:rsidRDefault="006C0775" w:rsidP="006C0775">
      <w:pPr>
        <w:rPr>
          <w:rFonts w:ascii="Times New Roman" w:hAnsi="Times New Roman" w:cs="Times New Roman"/>
          <w:color w:val="000000"/>
        </w:rPr>
      </w:pPr>
      <w:r w:rsidRPr="00681AF4">
        <w:rPr>
          <w:rFonts w:ascii="Times New Roman" w:hAnsi="Times New Roman" w:cs="Times New Roman"/>
          <w:color w:val="000000"/>
        </w:rPr>
        <w:t xml:space="preserve">You are also responsible for bringing concerns about grading to the attention of your TA and myself in a timely manner. This means that if you have questions about your grade on a particular assignment or test, you must let us know </w:t>
      </w:r>
      <w:r w:rsidRPr="00681AF4">
        <w:rPr>
          <w:rFonts w:ascii="Times New Roman" w:hAnsi="Times New Roman" w:cs="Times New Roman"/>
          <w:color w:val="000000"/>
          <w:u w:val="single"/>
        </w:rPr>
        <w:t>within two weeks</w:t>
      </w:r>
      <w:r w:rsidRPr="00681AF4">
        <w:rPr>
          <w:rFonts w:ascii="Times New Roman" w:hAnsi="Times New Roman" w:cs="Times New Roman"/>
          <w:color w:val="000000"/>
        </w:rPr>
        <w:t xml:space="preserve"> of the official posting of that grade. Your concerns </w:t>
      </w:r>
      <w:r w:rsidRPr="00681AF4">
        <w:rPr>
          <w:rFonts w:ascii="Times New Roman" w:hAnsi="Times New Roman" w:cs="Times New Roman"/>
          <w:color w:val="000000"/>
          <w:u w:val="single"/>
        </w:rPr>
        <w:t>must be specific</w:t>
      </w:r>
      <w:r w:rsidRPr="00681AF4">
        <w:rPr>
          <w:rFonts w:ascii="Times New Roman" w:hAnsi="Times New Roman" w:cs="Times New Roman"/>
          <w:color w:val="000000"/>
        </w:rPr>
        <w:t xml:space="preserve">. Please do not come to us with: “I think I deserve a better grade,” or “I worked really hard.” Please also be aware that if you ask me to double check your grade on an assignment, there is just as much chance that your grade will go down as up. </w:t>
      </w:r>
    </w:p>
    <w:p w14:paraId="4756973B" w14:textId="77777777" w:rsidR="006C0775" w:rsidRPr="00681AF4" w:rsidRDefault="006C0775" w:rsidP="006C0775">
      <w:pPr>
        <w:pStyle w:val="Heading1"/>
        <w:rPr>
          <w:rFonts w:ascii="Times New Roman" w:hAnsi="Times New Roman" w:cs="Times New Roman"/>
          <w:sz w:val="24"/>
          <w:szCs w:val="24"/>
        </w:rPr>
      </w:pPr>
      <w:bookmarkStart w:id="23" w:name="_Toc43906664"/>
      <w:bookmarkStart w:id="24" w:name="_Toc46829712"/>
      <w:bookmarkStart w:id="25" w:name="_Toc79493159"/>
      <w:r w:rsidRPr="00681AF4">
        <w:rPr>
          <w:rFonts w:ascii="Times New Roman" w:hAnsi="Times New Roman" w:cs="Times New Roman"/>
          <w:sz w:val="24"/>
          <w:szCs w:val="24"/>
        </w:rPr>
        <w:t>University Policies</w:t>
      </w:r>
      <w:bookmarkEnd w:id="23"/>
      <w:bookmarkEnd w:id="24"/>
      <w:bookmarkEnd w:id="25"/>
    </w:p>
    <w:p w14:paraId="5FF4800F" w14:textId="77777777" w:rsidR="006C0775" w:rsidRPr="00681AF4" w:rsidRDefault="006C0775" w:rsidP="006C0775">
      <w:pPr>
        <w:pStyle w:val="Heading2"/>
        <w:rPr>
          <w:rFonts w:ascii="Times New Roman" w:hAnsi="Times New Roman" w:cs="Times New Roman"/>
          <w:sz w:val="24"/>
          <w:szCs w:val="24"/>
        </w:rPr>
      </w:pPr>
      <w:bookmarkStart w:id="26" w:name="_Toc43906665"/>
      <w:bookmarkStart w:id="27" w:name="_Toc46829713"/>
      <w:bookmarkStart w:id="28" w:name="_Toc79493160"/>
      <w:r w:rsidRPr="00681AF4">
        <w:rPr>
          <w:rFonts w:ascii="Times New Roman" w:hAnsi="Times New Roman" w:cs="Times New Roman"/>
          <w:sz w:val="24"/>
          <w:szCs w:val="24"/>
        </w:rPr>
        <w:t>Academic Integrity Statement</w:t>
      </w:r>
      <w:bookmarkEnd w:id="26"/>
      <w:bookmarkEnd w:id="27"/>
      <w:bookmarkEnd w:id="28"/>
    </w:p>
    <w:p w14:paraId="41E1ABA5" w14:textId="77777777" w:rsidR="006C0775" w:rsidRPr="00681AF4" w:rsidRDefault="006C0775" w:rsidP="006C0775">
      <w:pPr>
        <w:spacing w:after="120"/>
        <w:rPr>
          <w:rFonts w:ascii="Times New Roman" w:hAnsi="Times New Roman" w:cs="Times New Roman"/>
        </w:rPr>
      </w:pPr>
      <w:r w:rsidRPr="00681AF4">
        <w:rPr>
          <w:rFonts w:ascii="Times New Roman" w:hAnsi="Times New Roman" w:cs="Times New Roman"/>
        </w:rPr>
        <w:t xml:space="preserve">You are expected to exhibit honesty and use ethical behavior in all aspects of the learning process. Academic credentials you earn are rooted in principles of honesty and academic integrity. </w:t>
      </w:r>
    </w:p>
    <w:p w14:paraId="0982BDE0" w14:textId="77777777" w:rsidR="006C0775" w:rsidRPr="00681AF4" w:rsidRDefault="006C0775" w:rsidP="006C0775">
      <w:pPr>
        <w:spacing w:after="120"/>
        <w:rPr>
          <w:rFonts w:ascii="Times New Roman" w:hAnsi="Times New Roman" w:cs="Times New Roman"/>
        </w:rPr>
      </w:pPr>
      <w:r w:rsidRPr="00681AF4">
        <w:rPr>
          <w:rFonts w:ascii="Times New Roman" w:hAnsi="Times New Roman" w:cs="Times New Roman"/>
        </w:rPr>
        <w:t xml:space="preserve">Academic dishonesty is to knowingly act or fail to act in a way that results or could result in unearned academic credit or advantage. This behavior can result in serious consequences, </w:t>
      </w:r>
      <w:proofErr w:type="gramStart"/>
      <w:r w:rsidRPr="00681AF4">
        <w:rPr>
          <w:rFonts w:ascii="Times New Roman" w:hAnsi="Times New Roman" w:cs="Times New Roman"/>
        </w:rPr>
        <w:t>e.g.</w:t>
      </w:r>
      <w:proofErr w:type="gramEnd"/>
      <w:r w:rsidRPr="00681AF4">
        <w:rPr>
          <w:rFonts w:ascii="Times New Roman" w:hAnsi="Times New Roman" w:cs="Times New Roman"/>
        </w:rPr>
        <w:t xml:space="preserve"> the grade of zero on an assignment, loss of credit with a notation on the transcript (notation reads: “Grade of F assigned for academic dishonesty”), and/or suspension or expulsion from the university.</w:t>
      </w:r>
    </w:p>
    <w:p w14:paraId="77BAE12F" w14:textId="09433F3D" w:rsidR="006C0775" w:rsidRPr="00681AF4" w:rsidRDefault="006C0775" w:rsidP="006C0775">
      <w:pPr>
        <w:spacing w:after="120"/>
        <w:rPr>
          <w:rFonts w:ascii="Times New Roman" w:hAnsi="Times New Roman" w:cs="Times New Roman"/>
        </w:rPr>
      </w:pPr>
      <w:r w:rsidRPr="00681AF4">
        <w:rPr>
          <w:rFonts w:ascii="Times New Roman" w:hAnsi="Times New Roman" w:cs="Times New Roman"/>
        </w:rPr>
        <w:t xml:space="preserve">It is your responsibility to understand what constitutes academic dishonesty. For information on the various types of academic dishonesty please refer to the </w:t>
      </w:r>
      <w:hyperlink r:id="rId13" w:history="1">
        <w:r w:rsidRPr="00BA4710">
          <w:rPr>
            <w:rStyle w:val="Hyperlink"/>
            <w:rFonts w:ascii="Times New Roman" w:hAnsi="Times New Roman" w:cs="Times New Roman"/>
          </w:rPr>
          <w:t>Academic Int</w:t>
        </w:r>
        <w:r w:rsidRPr="00BA4710">
          <w:rPr>
            <w:rStyle w:val="Hyperlink"/>
            <w:rFonts w:ascii="Times New Roman" w:hAnsi="Times New Roman" w:cs="Times New Roman"/>
          </w:rPr>
          <w:t>e</w:t>
        </w:r>
        <w:r w:rsidRPr="00BA4710">
          <w:rPr>
            <w:rStyle w:val="Hyperlink"/>
            <w:rFonts w:ascii="Times New Roman" w:hAnsi="Times New Roman" w:cs="Times New Roman"/>
          </w:rPr>
          <w:t>grity Policy</w:t>
        </w:r>
      </w:hyperlink>
      <w:r w:rsidRPr="00681AF4">
        <w:rPr>
          <w:rFonts w:ascii="Times New Roman" w:hAnsi="Times New Roman" w:cs="Times New Roman"/>
        </w:rPr>
        <w:t xml:space="preserve">, located at </w:t>
      </w:r>
      <w:hyperlink r:id="rId14" w:history="1">
        <w:r w:rsidRPr="00681AF4">
          <w:rPr>
            <w:rStyle w:val="Hyperlink"/>
            <w:rFonts w:ascii="Times New Roman" w:hAnsi="Times New Roman" w:cs="Times New Roman"/>
          </w:rPr>
          <w:t>www.mcmaster.</w:t>
        </w:r>
        <w:r w:rsidRPr="00681AF4">
          <w:rPr>
            <w:rStyle w:val="Hyperlink"/>
            <w:rFonts w:ascii="Times New Roman" w:hAnsi="Times New Roman" w:cs="Times New Roman"/>
          </w:rPr>
          <w:t>c</w:t>
        </w:r>
        <w:r w:rsidRPr="00681AF4">
          <w:rPr>
            <w:rStyle w:val="Hyperlink"/>
            <w:rFonts w:ascii="Times New Roman" w:hAnsi="Times New Roman" w:cs="Times New Roman"/>
          </w:rPr>
          <w:t>a/academicintegrity</w:t>
        </w:r>
      </w:hyperlink>
      <w:r w:rsidRPr="00681AF4">
        <w:rPr>
          <w:rFonts w:ascii="Times New Roman" w:hAnsi="Times New Roman" w:cs="Times New Roman"/>
        </w:rPr>
        <w:t xml:space="preserve">. </w:t>
      </w:r>
    </w:p>
    <w:p w14:paraId="575DCBB9" w14:textId="77777777" w:rsidR="006C0775" w:rsidRPr="00681AF4" w:rsidRDefault="006C0775" w:rsidP="006C0775">
      <w:pPr>
        <w:spacing w:after="120"/>
        <w:rPr>
          <w:rFonts w:ascii="Times New Roman" w:hAnsi="Times New Roman" w:cs="Times New Roman"/>
        </w:rPr>
      </w:pPr>
      <w:r w:rsidRPr="00681AF4">
        <w:rPr>
          <w:rFonts w:ascii="Times New Roman" w:hAnsi="Times New Roman" w:cs="Times New Roman"/>
        </w:rPr>
        <w:t>The following illustrates only three forms of academic dishonesty:</w:t>
      </w:r>
    </w:p>
    <w:p w14:paraId="445D5797" w14:textId="77777777" w:rsidR="006C0775" w:rsidRPr="00681AF4" w:rsidRDefault="006C0775" w:rsidP="006C0775">
      <w:pPr>
        <w:pStyle w:val="ListParagraph"/>
        <w:numPr>
          <w:ilvl w:val="0"/>
          <w:numId w:val="5"/>
        </w:numPr>
        <w:spacing w:after="120"/>
        <w:rPr>
          <w:rFonts w:ascii="Times New Roman" w:hAnsi="Times New Roman" w:cs="Times New Roman"/>
        </w:rPr>
      </w:pPr>
      <w:r w:rsidRPr="00681AF4">
        <w:rPr>
          <w:rFonts w:ascii="Times New Roman" w:hAnsi="Times New Roman" w:cs="Times New Roman"/>
        </w:rPr>
        <w:t xml:space="preserve">Plagiarism, </w:t>
      </w:r>
      <w:proofErr w:type="gramStart"/>
      <w:r w:rsidRPr="00681AF4">
        <w:rPr>
          <w:rFonts w:ascii="Times New Roman" w:hAnsi="Times New Roman" w:cs="Times New Roman"/>
        </w:rPr>
        <w:t>e.g.</w:t>
      </w:r>
      <w:proofErr w:type="gramEnd"/>
      <w:r w:rsidRPr="00681AF4">
        <w:rPr>
          <w:rFonts w:ascii="Times New Roman" w:hAnsi="Times New Roman" w:cs="Times New Roman"/>
        </w:rPr>
        <w:t xml:space="preserve"> the submission of work that is not one’s own or for which credit has been obtained. </w:t>
      </w:r>
    </w:p>
    <w:p w14:paraId="4BF61E76" w14:textId="77777777" w:rsidR="006C0775" w:rsidRPr="00681AF4" w:rsidRDefault="006C0775" w:rsidP="006C0775">
      <w:pPr>
        <w:pStyle w:val="ListParagraph"/>
        <w:numPr>
          <w:ilvl w:val="0"/>
          <w:numId w:val="5"/>
        </w:numPr>
        <w:spacing w:after="120"/>
        <w:rPr>
          <w:rFonts w:ascii="Times New Roman" w:hAnsi="Times New Roman" w:cs="Times New Roman"/>
        </w:rPr>
      </w:pPr>
      <w:r w:rsidRPr="00681AF4">
        <w:rPr>
          <w:rFonts w:ascii="Times New Roman" w:hAnsi="Times New Roman" w:cs="Times New Roman"/>
        </w:rPr>
        <w:t>Improper collaboration in group work.</w:t>
      </w:r>
    </w:p>
    <w:p w14:paraId="3BFB7035" w14:textId="77777777" w:rsidR="006C0775" w:rsidRPr="00681AF4" w:rsidRDefault="006C0775" w:rsidP="006C0775">
      <w:pPr>
        <w:pStyle w:val="ListParagraph"/>
        <w:numPr>
          <w:ilvl w:val="0"/>
          <w:numId w:val="5"/>
        </w:numPr>
        <w:spacing w:after="120"/>
        <w:rPr>
          <w:rFonts w:ascii="Times New Roman" w:hAnsi="Times New Roman" w:cs="Times New Roman"/>
        </w:rPr>
      </w:pPr>
      <w:r w:rsidRPr="00681AF4">
        <w:rPr>
          <w:rFonts w:ascii="Times New Roman" w:hAnsi="Times New Roman" w:cs="Times New Roman"/>
        </w:rPr>
        <w:t>Copying or using unauthorized aids in tests and examinations.</w:t>
      </w:r>
    </w:p>
    <w:p w14:paraId="4E855FCD" w14:textId="0F9723C6" w:rsidR="006C0775" w:rsidRPr="00681AF4" w:rsidRDefault="006C0775" w:rsidP="00BA4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681AF4">
        <w:rPr>
          <w:rFonts w:ascii="Times New Roman" w:hAnsi="Times New Roman" w:cs="Times New Roman"/>
          <w:b/>
          <w:color w:val="000000"/>
        </w:rPr>
        <w:t>If you are ever in a situation where you are not sure if what you are submitting constitutes plagiarism, contact me immediately.</w:t>
      </w:r>
    </w:p>
    <w:p w14:paraId="6DB91130" w14:textId="77777777" w:rsidR="006C0775" w:rsidRPr="00681AF4" w:rsidRDefault="006C0775" w:rsidP="006C0775">
      <w:pPr>
        <w:pStyle w:val="MediumShading1-Accent11"/>
        <w:rPr>
          <w:rFonts w:ascii="Times New Roman" w:hAnsi="Times New Roman"/>
          <w:b/>
          <w:sz w:val="24"/>
          <w:szCs w:val="24"/>
        </w:rPr>
      </w:pPr>
    </w:p>
    <w:p w14:paraId="6FD556D8" w14:textId="77777777" w:rsidR="006C0775" w:rsidRPr="00681AF4" w:rsidRDefault="006C0775" w:rsidP="006C0775">
      <w:pPr>
        <w:pStyle w:val="Heading2"/>
        <w:rPr>
          <w:rFonts w:ascii="Times New Roman" w:hAnsi="Times New Roman" w:cs="Times New Roman"/>
          <w:sz w:val="24"/>
          <w:szCs w:val="24"/>
        </w:rPr>
      </w:pPr>
      <w:bookmarkStart w:id="29" w:name="_Toc43906666"/>
      <w:bookmarkStart w:id="30" w:name="_Toc46829714"/>
      <w:bookmarkStart w:id="31" w:name="_Toc79493161"/>
      <w:r w:rsidRPr="00681AF4">
        <w:rPr>
          <w:rFonts w:ascii="Times New Roman" w:hAnsi="Times New Roman" w:cs="Times New Roman"/>
          <w:sz w:val="24"/>
          <w:szCs w:val="24"/>
        </w:rPr>
        <w:t>Conduct Expectations</w:t>
      </w:r>
      <w:bookmarkEnd w:id="29"/>
      <w:bookmarkEnd w:id="30"/>
      <w:bookmarkEnd w:id="31"/>
    </w:p>
    <w:p w14:paraId="667198C6" w14:textId="77777777" w:rsidR="006C0775" w:rsidRPr="00681AF4" w:rsidRDefault="006C0775" w:rsidP="006C0775">
      <w:pPr>
        <w:pStyle w:val="BodyText"/>
        <w:spacing w:before="124" w:line="259" w:lineRule="auto"/>
        <w:ind w:right="258"/>
        <w:rPr>
          <w:rFonts w:ascii="Times New Roman" w:hAnsi="Times New Roman" w:cs="Times New Roman"/>
        </w:rPr>
      </w:pPr>
      <w:r w:rsidRPr="00681AF4">
        <w:rPr>
          <w:rFonts w:ascii="Times New Roman" w:hAnsi="Times New Roman" w:cs="Times New Roman"/>
        </w:rPr>
        <w:t xml:space="preserve">As a McMaster student, you have the right to experience, and the responsibility to demonstrate, respectful and dignified interactions within </w:t>
      </w:r>
      <w:proofErr w:type="gramStart"/>
      <w:r w:rsidRPr="00681AF4">
        <w:rPr>
          <w:rFonts w:ascii="Times New Roman" w:hAnsi="Times New Roman" w:cs="Times New Roman"/>
        </w:rPr>
        <w:t>all of</w:t>
      </w:r>
      <w:proofErr w:type="gramEnd"/>
      <w:r w:rsidRPr="00681AF4">
        <w:rPr>
          <w:rFonts w:ascii="Times New Roman" w:hAnsi="Times New Roman" w:cs="Times New Roman"/>
        </w:rPr>
        <w:t xml:space="preserve"> our living, learning and working communities. These expectations are described in the </w:t>
      </w:r>
      <w:hyperlink r:id="rId15" w:history="1">
        <w:r w:rsidRPr="00681AF4">
          <w:rPr>
            <w:rStyle w:val="Hyperlink"/>
            <w:rFonts w:ascii="Times New Roman" w:hAnsi="Times New Roman" w:cs="Times New Roman"/>
            <w:i/>
          </w:rPr>
          <w:t>Code of Student Rights &amp; Responsibilities</w:t>
        </w:r>
      </w:hyperlink>
      <w:r w:rsidRPr="00681AF4">
        <w:rPr>
          <w:rFonts w:ascii="Times New Roman" w:hAnsi="Times New Roman" w:cs="Times New Roman"/>
          <w:i/>
          <w:color w:val="0000FF"/>
        </w:rPr>
        <w:t xml:space="preserve"> </w:t>
      </w:r>
      <w:r w:rsidRPr="00681AF4">
        <w:rPr>
          <w:rFonts w:ascii="Times New Roman" w:hAnsi="Times New Roman" w:cs="Times New Roman"/>
        </w:rPr>
        <w:t xml:space="preserve">(the “Code”). All students share the responsibility of maintaining a positive environment for the academic and personal growth of all McMaster community members, </w:t>
      </w:r>
      <w:r w:rsidRPr="00681AF4">
        <w:rPr>
          <w:rFonts w:ascii="Times New Roman" w:hAnsi="Times New Roman" w:cs="Times New Roman"/>
          <w:b/>
        </w:rPr>
        <w:t>whether in person or online</w:t>
      </w:r>
      <w:r w:rsidRPr="00681AF4">
        <w:rPr>
          <w:rFonts w:ascii="Times New Roman" w:hAnsi="Times New Roman" w:cs="Times New Roman"/>
        </w:rPr>
        <w:t>.</w:t>
      </w:r>
    </w:p>
    <w:p w14:paraId="2EFECAF5" w14:textId="77777777" w:rsidR="006C0775" w:rsidRPr="00681AF4" w:rsidRDefault="006C0775" w:rsidP="006C0775">
      <w:pPr>
        <w:pStyle w:val="BodyText"/>
        <w:spacing w:before="160" w:line="259" w:lineRule="auto"/>
        <w:ind w:right="94"/>
        <w:rPr>
          <w:rFonts w:ascii="Times New Roman" w:hAnsi="Times New Roman" w:cs="Times New Roman"/>
        </w:rPr>
      </w:pPr>
      <w:r w:rsidRPr="00681AF4">
        <w:rPr>
          <w:rFonts w:ascii="Times New Roman" w:hAnsi="Times New Roman" w:cs="Times New Roman"/>
        </w:rPr>
        <w:t xml:space="preserve">It is essential that students be mindful of their interactions online, as the Code remains in effect in virtual learning environments. The Code applies to any interactions that adversely affect, </w:t>
      </w:r>
      <w:r w:rsidRPr="00681AF4">
        <w:rPr>
          <w:rFonts w:ascii="Times New Roman" w:hAnsi="Times New Roman" w:cs="Times New Roman"/>
        </w:rPr>
        <w:lastRenderedPageBreak/>
        <w:t xml:space="preserve">disrupt, or interfere with reasonable participation in </w:t>
      </w:r>
      <w:proofErr w:type="gramStart"/>
      <w:r w:rsidRPr="00681AF4">
        <w:rPr>
          <w:rFonts w:ascii="Times New Roman" w:hAnsi="Times New Roman" w:cs="Times New Roman"/>
        </w:rPr>
        <w:t>University</w:t>
      </w:r>
      <w:proofErr w:type="gramEnd"/>
      <w:r w:rsidRPr="00681AF4">
        <w:rPr>
          <w:rFonts w:ascii="Times New Roman" w:hAnsi="Times New Roman" w:cs="Times New Roman"/>
        </w:rPr>
        <w:t xml:space="preserve"> activities. Student disruptions or </w:t>
      </w:r>
      <w:proofErr w:type="spellStart"/>
      <w:r w:rsidRPr="00681AF4">
        <w:rPr>
          <w:rFonts w:ascii="Times New Roman" w:hAnsi="Times New Roman" w:cs="Times New Roman"/>
        </w:rPr>
        <w:t>behaviours</w:t>
      </w:r>
      <w:proofErr w:type="spellEnd"/>
      <w:r w:rsidRPr="00681AF4">
        <w:rPr>
          <w:rFonts w:ascii="Times New Roman" w:hAnsi="Times New Roman" w:cs="Times New Roman"/>
        </w:rPr>
        <w:t xml:space="preserve"> that interfere with university functions on online platforms (</w:t>
      </w:r>
      <w:proofErr w:type="gramStart"/>
      <w:r w:rsidRPr="00681AF4">
        <w:rPr>
          <w:rFonts w:ascii="Times New Roman" w:hAnsi="Times New Roman" w:cs="Times New Roman"/>
        </w:rPr>
        <w:t>e.g.</w:t>
      </w:r>
      <w:proofErr w:type="gramEnd"/>
      <w:r w:rsidRPr="00681AF4">
        <w:rPr>
          <w:rFonts w:ascii="Times New Roman" w:hAnsi="Times New Roman" w:cs="Times New Roman"/>
        </w:rPr>
        <w:t xml:space="preserve"> use of Avenue 2 Learn, WebEx or Zoom for delivery), will be taken very seriously and will be investigated. Outcomes may include restriction or removal of the involved students’ access to these platforms.</w:t>
      </w:r>
    </w:p>
    <w:p w14:paraId="7FBCE979" w14:textId="77777777" w:rsidR="006C0775" w:rsidRPr="00681AF4" w:rsidRDefault="006C0775" w:rsidP="006C0775">
      <w:pPr>
        <w:rPr>
          <w:rFonts w:ascii="Times New Roman" w:hAnsi="Times New Roman" w:cs="Times New Roman"/>
        </w:rPr>
      </w:pPr>
    </w:p>
    <w:p w14:paraId="0D55CA4F" w14:textId="77777777" w:rsidR="006C0775" w:rsidRPr="00681AF4" w:rsidRDefault="006C0775" w:rsidP="006C0775">
      <w:pPr>
        <w:pStyle w:val="Heading2"/>
        <w:rPr>
          <w:rFonts w:ascii="Times New Roman" w:hAnsi="Times New Roman" w:cs="Times New Roman"/>
          <w:sz w:val="24"/>
          <w:szCs w:val="24"/>
        </w:rPr>
      </w:pPr>
      <w:bookmarkStart w:id="32" w:name="_Toc43906667"/>
      <w:bookmarkStart w:id="33" w:name="_Toc46829715"/>
      <w:bookmarkStart w:id="34" w:name="_Toc79493162"/>
      <w:r w:rsidRPr="00681AF4">
        <w:rPr>
          <w:rFonts w:ascii="Times New Roman" w:hAnsi="Times New Roman" w:cs="Times New Roman"/>
          <w:sz w:val="24"/>
          <w:szCs w:val="24"/>
        </w:rPr>
        <w:t>Academic Accommodation of Students with Disabilities</w:t>
      </w:r>
      <w:bookmarkEnd w:id="32"/>
      <w:bookmarkEnd w:id="33"/>
      <w:bookmarkEnd w:id="34"/>
    </w:p>
    <w:p w14:paraId="2F3EFC36" w14:textId="77777777" w:rsidR="006C0775" w:rsidRPr="00681AF4" w:rsidRDefault="006C0775" w:rsidP="006C0775">
      <w:pPr>
        <w:widowControl w:val="0"/>
        <w:autoSpaceDE w:val="0"/>
        <w:autoSpaceDN w:val="0"/>
        <w:spacing w:before="123"/>
        <w:ind w:right="288"/>
        <w:rPr>
          <w:rFonts w:ascii="Times New Roman" w:eastAsia="Arial Narrow" w:hAnsi="Times New Roman" w:cs="Times New Roman"/>
        </w:rPr>
      </w:pPr>
      <w:r w:rsidRPr="00681AF4">
        <w:rPr>
          <w:rFonts w:ascii="Times New Roman" w:eastAsia="Arial Narrow" w:hAnsi="Times New Roman" w:cs="Times New Roman"/>
        </w:rPr>
        <w:t xml:space="preserve">Students with disabilities who require academic accommodation must contact </w:t>
      </w:r>
      <w:hyperlink r:id="rId16" w:history="1">
        <w:r w:rsidRPr="00681AF4">
          <w:rPr>
            <w:rStyle w:val="Hyperlink"/>
            <w:rFonts w:ascii="Times New Roman" w:eastAsia="Arial Narrow" w:hAnsi="Times New Roman" w:cs="Times New Roman"/>
          </w:rPr>
          <w:t>Student Accessibility Services</w:t>
        </w:r>
      </w:hyperlink>
      <w:r w:rsidRPr="00681AF4">
        <w:rPr>
          <w:rFonts w:ascii="Times New Roman" w:eastAsia="Arial Narrow" w:hAnsi="Times New Roman" w:cs="Times New Roman"/>
          <w:color w:val="0000FF"/>
        </w:rPr>
        <w:t xml:space="preserve"> </w:t>
      </w:r>
      <w:r w:rsidRPr="00681AF4">
        <w:rPr>
          <w:rFonts w:ascii="Times New Roman" w:eastAsia="Arial Narrow" w:hAnsi="Times New Roman" w:cs="Times New Roman"/>
        </w:rPr>
        <w:t xml:space="preserve">(SAS) at 905-525-9140 ext. 28652 or </w:t>
      </w:r>
      <w:hyperlink r:id="rId17" w:history="1">
        <w:r w:rsidRPr="00681AF4">
          <w:rPr>
            <w:rStyle w:val="Hyperlink"/>
            <w:rFonts w:ascii="Times New Roman" w:eastAsia="Arial Narrow" w:hAnsi="Times New Roman" w:cs="Times New Roman"/>
          </w:rPr>
          <w:t xml:space="preserve">sas@mcmaster.ca </w:t>
        </w:r>
      </w:hyperlink>
      <w:r w:rsidRPr="00681AF4">
        <w:rPr>
          <w:rFonts w:ascii="Times New Roman" w:eastAsia="Arial Narrow" w:hAnsi="Times New Roman" w:cs="Times New Roman"/>
        </w:rPr>
        <w:t xml:space="preserve">to </w:t>
      </w:r>
      <w:proofErr w:type="gramStart"/>
      <w:r w:rsidRPr="00681AF4">
        <w:rPr>
          <w:rFonts w:ascii="Times New Roman" w:eastAsia="Arial Narrow" w:hAnsi="Times New Roman" w:cs="Times New Roman"/>
        </w:rPr>
        <w:t>make arrangements</w:t>
      </w:r>
      <w:proofErr w:type="gramEnd"/>
      <w:r w:rsidRPr="00681AF4">
        <w:rPr>
          <w:rFonts w:ascii="Times New Roman" w:eastAsia="Arial Narrow" w:hAnsi="Times New Roman" w:cs="Times New Roman"/>
        </w:rPr>
        <w:t xml:space="preserve"> with a Program Coordinator. For further information, consult McMaster University’s </w:t>
      </w:r>
      <w:hyperlink r:id="rId18" w:history="1">
        <w:r w:rsidRPr="00681AF4">
          <w:rPr>
            <w:rStyle w:val="Hyperlink"/>
            <w:rFonts w:ascii="Times New Roman" w:eastAsia="Arial Narrow" w:hAnsi="Times New Roman" w:cs="Times New Roman"/>
            <w:i/>
          </w:rPr>
          <w:t>Academic Accommodation of Students with Disabilities</w:t>
        </w:r>
      </w:hyperlink>
      <w:r w:rsidRPr="00681AF4">
        <w:rPr>
          <w:rFonts w:ascii="Times New Roman" w:eastAsia="Arial Narrow" w:hAnsi="Times New Roman" w:cs="Times New Roman"/>
          <w:i/>
          <w:color w:val="0000FF"/>
        </w:rPr>
        <w:t xml:space="preserve"> </w:t>
      </w:r>
      <w:r w:rsidRPr="00681AF4">
        <w:rPr>
          <w:rFonts w:ascii="Times New Roman" w:eastAsia="Arial Narrow" w:hAnsi="Times New Roman" w:cs="Times New Roman"/>
        </w:rPr>
        <w:t>policy.</w:t>
      </w:r>
    </w:p>
    <w:p w14:paraId="1E5E7059" w14:textId="77777777" w:rsidR="006C0775" w:rsidRPr="00681AF4" w:rsidRDefault="006C0775" w:rsidP="006C0775">
      <w:pPr>
        <w:pStyle w:val="Heading2"/>
        <w:rPr>
          <w:rFonts w:ascii="Times New Roman" w:hAnsi="Times New Roman" w:cs="Times New Roman"/>
          <w:sz w:val="24"/>
          <w:szCs w:val="24"/>
        </w:rPr>
      </w:pPr>
      <w:bookmarkStart w:id="35" w:name="_Toc43906668"/>
      <w:bookmarkStart w:id="36" w:name="_Toc46829716"/>
      <w:bookmarkStart w:id="37" w:name="_Toc79493163"/>
      <w:r w:rsidRPr="00681AF4">
        <w:rPr>
          <w:rFonts w:ascii="Times New Roman" w:hAnsi="Times New Roman" w:cs="Times New Roman"/>
          <w:sz w:val="24"/>
          <w:szCs w:val="24"/>
        </w:rPr>
        <w:t>Requests for Relief for Missed Academic Term Work</w:t>
      </w:r>
      <w:bookmarkEnd w:id="35"/>
      <w:bookmarkEnd w:id="36"/>
      <w:bookmarkEnd w:id="37"/>
      <w:r w:rsidRPr="00681AF4">
        <w:rPr>
          <w:rFonts w:ascii="Times New Roman" w:hAnsi="Times New Roman" w:cs="Times New Roman"/>
          <w:sz w:val="24"/>
          <w:szCs w:val="24"/>
        </w:rPr>
        <w:t xml:space="preserve"> </w:t>
      </w:r>
    </w:p>
    <w:p w14:paraId="2808B9CF" w14:textId="77777777" w:rsidR="006C0775" w:rsidRPr="00681AF4" w:rsidRDefault="00D15D37" w:rsidP="006C0775">
      <w:pPr>
        <w:pStyle w:val="BodyText"/>
        <w:spacing w:before="124" w:after="120" w:line="259" w:lineRule="auto"/>
        <w:ind w:right="115"/>
        <w:jc w:val="both"/>
        <w:rPr>
          <w:rFonts w:ascii="Times New Roman" w:hAnsi="Times New Roman" w:cs="Times New Roman"/>
        </w:rPr>
      </w:pPr>
      <w:hyperlink r:id="rId19" w:history="1">
        <w:r w:rsidR="006C0775" w:rsidRPr="00681AF4">
          <w:rPr>
            <w:rStyle w:val="Hyperlink"/>
            <w:rFonts w:ascii="Times New Roman" w:hAnsi="Times New Roman" w:cs="Times New Roman"/>
          </w:rPr>
          <w:t>McMaster Student Absence Form (MSAF)</w:t>
        </w:r>
      </w:hyperlink>
      <w:r w:rsidR="006C0775" w:rsidRPr="00681AF4">
        <w:rPr>
          <w:rFonts w:ascii="Times New Roman" w:hAnsi="Times New Roman" w:cs="Times New Roman"/>
          <w:u w:val="single"/>
        </w:rPr>
        <w:t>:</w:t>
      </w:r>
      <w:r w:rsidR="006C0775" w:rsidRPr="00681AF4">
        <w:rPr>
          <w:rFonts w:ascii="Times New Roman" w:hAnsi="Times New Roman" w:cs="Times New Roman"/>
        </w:rPr>
        <w:t xml:space="preserve"> In the event of an absence for medical or other reasons, students should review and follow the Academic Regulation in the Undergraduate Calendar “Requests for Relief for Missed Academic Term Work”.</w:t>
      </w:r>
    </w:p>
    <w:p w14:paraId="71CD0BDE" w14:textId="77777777" w:rsidR="006C0775" w:rsidRPr="00681AF4" w:rsidRDefault="006C0775" w:rsidP="006C0775">
      <w:pPr>
        <w:pStyle w:val="BodyText"/>
        <w:spacing w:before="123" w:line="242" w:lineRule="auto"/>
        <w:ind w:right="301"/>
        <w:rPr>
          <w:rStyle w:val="Heading2Char"/>
          <w:rFonts w:ascii="Times New Roman" w:hAnsi="Times New Roman" w:cs="Times New Roman"/>
        </w:rPr>
      </w:pPr>
      <w:bookmarkStart w:id="38" w:name="_Toc43906669"/>
      <w:bookmarkStart w:id="39" w:name="_Toc46829717"/>
      <w:bookmarkStart w:id="40" w:name="_Toc79493164"/>
      <w:bookmarkStart w:id="41" w:name="_Hlk43796876"/>
      <w:r w:rsidRPr="00681AF4">
        <w:rPr>
          <w:rStyle w:val="Heading2Char"/>
          <w:rFonts w:ascii="Times New Roman" w:hAnsi="Times New Roman" w:cs="Times New Roman"/>
        </w:rPr>
        <w:t>Academic Accommodation for Religious, Indigenous or Spiritual Observances (RISO)</w:t>
      </w:r>
      <w:bookmarkEnd w:id="38"/>
      <w:bookmarkEnd w:id="39"/>
      <w:bookmarkEnd w:id="40"/>
      <w:r w:rsidRPr="00681AF4">
        <w:rPr>
          <w:rStyle w:val="Heading2Char"/>
          <w:rFonts w:ascii="Times New Roman" w:hAnsi="Times New Roman" w:cs="Times New Roman"/>
        </w:rPr>
        <w:t xml:space="preserve"> </w:t>
      </w:r>
      <w:bookmarkEnd w:id="41"/>
    </w:p>
    <w:p w14:paraId="624D4366" w14:textId="77777777" w:rsidR="006C0775" w:rsidRPr="00681AF4" w:rsidRDefault="006C0775" w:rsidP="006C0775">
      <w:pPr>
        <w:pStyle w:val="BodyText"/>
        <w:spacing w:before="123" w:after="120" w:line="259" w:lineRule="auto"/>
        <w:ind w:right="302"/>
        <w:rPr>
          <w:rFonts w:ascii="Times New Roman" w:hAnsi="Times New Roman" w:cs="Times New Roman"/>
        </w:rPr>
      </w:pPr>
      <w:r w:rsidRPr="00681AF4">
        <w:rPr>
          <w:rFonts w:ascii="Times New Roman" w:hAnsi="Times New Roman" w:cs="Times New Roman"/>
        </w:rPr>
        <w:t xml:space="preserve">Students requiring academic accommodation based on religious, indigenous or spiritual observances should follow the procedures set out in the </w:t>
      </w:r>
      <w:hyperlink r:id="rId20" w:history="1">
        <w:r w:rsidRPr="00681AF4">
          <w:rPr>
            <w:rStyle w:val="Hyperlink"/>
            <w:rFonts w:ascii="Times New Roman" w:hAnsi="Times New Roman" w:cs="Times New Roman"/>
          </w:rPr>
          <w:t>RISO</w:t>
        </w:r>
      </w:hyperlink>
      <w:r w:rsidRPr="00681AF4">
        <w:rPr>
          <w:rFonts w:ascii="Times New Roman" w:hAnsi="Times New Roman" w:cs="Times New Roman"/>
          <w:color w:val="0000FF"/>
        </w:rPr>
        <w:t xml:space="preserve"> </w:t>
      </w:r>
      <w:r w:rsidRPr="00681AF4">
        <w:rPr>
          <w:rFonts w:ascii="Times New Roman" w:hAnsi="Times New Roman" w:cs="Times New Roman"/>
        </w:rPr>
        <w:t xml:space="preserve">policy. Students should submit their request to their Faculty Office </w:t>
      </w:r>
      <w:r w:rsidRPr="00681AF4">
        <w:rPr>
          <w:rFonts w:ascii="Times New Roman" w:hAnsi="Times New Roman" w:cs="Times New Roman"/>
          <w:b/>
          <w:i/>
        </w:rPr>
        <w:t xml:space="preserve">normally within 10 working days </w:t>
      </w:r>
      <w:r w:rsidRPr="00681AF4">
        <w:rPr>
          <w:rFonts w:ascii="Times New Roman" w:hAnsi="Times New Roman" w:cs="Times New Roman"/>
        </w:rPr>
        <w:t xml:space="preserve">of the beginning of term in which they anticipate a need for accommodation </w:t>
      </w:r>
      <w:r w:rsidRPr="00681AF4">
        <w:rPr>
          <w:rFonts w:ascii="Times New Roman" w:hAnsi="Times New Roman" w:cs="Times New Roman"/>
          <w:u w:val="single"/>
        </w:rPr>
        <w:t>or</w:t>
      </w:r>
      <w:r w:rsidRPr="00681AF4">
        <w:rPr>
          <w:rFonts w:ascii="Times New Roman" w:hAnsi="Times New Roman" w:cs="Times New Roman"/>
        </w:rPr>
        <w:t xml:space="preserve"> to the Registrar's Office prior to their examinations. Students should also contact their instructors as soon as possible to make alternative arrangements for classes, assignments, and tests.</w:t>
      </w:r>
    </w:p>
    <w:p w14:paraId="491F94B8" w14:textId="77777777" w:rsidR="006C0775" w:rsidRPr="00681AF4" w:rsidRDefault="006C0775" w:rsidP="006C0775">
      <w:pPr>
        <w:pStyle w:val="Heading2"/>
        <w:rPr>
          <w:rFonts w:ascii="Times New Roman" w:hAnsi="Times New Roman" w:cs="Times New Roman"/>
          <w:sz w:val="24"/>
          <w:szCs w:val="24"/>
        </w:rPr>
      </w:pPr>
      <w:bookmarkStart w:id="42" w:name="_Toc43906670"/>
      <w:bookmarkStart w:id="43" w:name="_Toc46829718"/>
      <w:bookmarkStart w:id="44" w:name="_Toc79493165"/>
      <w:r w:rsidRPr="00681AF4">
        <w:rPr>
          <w:rFonts w:ascii="Times New Roman" w:hAnsi="Times New Roman" w:cs="Times New Roman"/>
          <w:sz w:val="24"/>
          <w:szCs w:val="24"/>
        </w:rPr>
        <w:t>Copyright and Recording</w:t>
      </w:r>
      <w:bookmarkEnd w:id="42"/>
      <w:bookmarkEnd w:id="43"/>
      <w:bookmarkEnd w:id="44"/>
    </w:p>
    <w:p w14:paraId="5B992990" w14:textId="77777777" w:rsidR="006C0775" w:rsidRPr="00681AF4" w:rsidRDefault="006C0775" w:rsidP="006C0775">
      <w:pPr>
        <w:pStyle w:val="BodyText"/>
        <w:spacing w:before="124" w:line="259" w:lineRule="auto"/>
        <w:ind w:right="476"/>
        <w:rPr>
          <w:rFonts w:ascii="Times New Roman" w:hAnsi="Times New Roman" w:cs="Times New Roman"/>
        </w:rPr>
      </w:pPr>
      <w:r w:rsidRPr="00681AF4">
        <w:rPr>
          <w:rFonts w:ascii="Times New Roman" w:hAnsi="Times New Roman" w:cs="Times New Roman"/>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81AF4">
        <w:rPr>
          <w:rFonts w:ascii="Times New Roman" w:hAnsi="Times New Roman" w:cs="Times New Roman"/>
          <w:b/>
        </w:rPr>
        <w:t xml:space="preserve">including lectures </w:t>
      </w:r>
      <w:r w:rsidRPr="00681AF4">
        <w:rPr>
          <w:rFonts w:ascii="Times New Roman" w:hAnsi="Times New Roman" w:cs="Times New Roman"/>
        </w:rPr>
        <w:t xml:space="preserve">by </w:t>
      </w:r>
      <w:proofErr w:type="gramStart"/>
      <w:r w:rsidRPr="00681AF4">
        <w:rPr>
          <w:rFonts w:ascii="Times New Roman" w:hAnsi="Times New Roman" w:cs="Times New Roman"/>
        </w:rPr>
        <w:t>University</w:t>
      </w:r>
      <w:proofErr w:type="gramEnd"/>
      <w:r w:rsidRPr="00681AF4">
        <w:rPr>
          <w:rFonts w:ascii="Times New Roman" w:hAnsi="Times New Roman" w:cs="Times New Roman"/>
        </w:rPr>
        <w:t xml:space="preserve"> instructors</w:t>
      </w:r>
    </w:p>
    <w:p w14:paraId="1DDC6789" w14:textId="77777777" w:rsidR="006C0775" w:rsidRPr="00681AF4" w:rsidRDefault="006C0775" w:rsidP="006C0775">
      <w:pPr>
        <w:pStyle w:val="BodyText"/>
        <w:spacing w:before="159" w:line="259" w:lineRule="auto"/>
        <w:ind w:right="258"/>
        <w:rPr>
          <w:rFonts w:ascii="Times New Roman" w:hAnsi="Times New Roman" w:cs="Times New Roman"/>
        </w:rPr>
      </w:pPr>
      <w:r w:rsidRPr="00681AF4">
        <w:rPr>
          <w:rFonts w:ascii="Times New Roman" w:hAnsi="Times New Roman" w:cs="Times New Roman"/>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2B7CADAA" w14:textId="77777777" w:rsidR="006C0775" w:rsidRPr="00681AF4" w:rsidRDefault="006C0775" w:rsidP="006C0775">
      <w:pPr>
        <w:pStyle w:val="Heading2"/>
        <w:rPr>
          <w:rFonts w:ascii="Times New Roman" w:hAnsi="Times New Roman" w:cs="Times New Roman"/>
          <w:sz w:val="24"/>
          <w:szCs w:val="24"/>
        </w:rPr>
      </w:pPr>
      <w:bookmarkStart w:id="45" w:name="_Toc43906671"/>
      <w:bookmarkStart w:id="46" w:name="_Toc46829719"/>
      <w:bookmarkStart w:id="47" w:name="_Toc79493166"/>
      <w:r w:rsidRPr="00681AF4">
        <w:rPr>
          <w:rFonts w:ascii="Times New Roman" w:hAnsi="Times New Roman" w:cs="Times New Roman"/>
          <w:sz w:val="24"/>
          <w:szCs w:val="24"/>
        </w:rPr>
        <w:t>Extreme Circumstances</w:t>
      </w:r>
      <w:bookmarkEnd w:id="45"/>
      <w:bookmarkEnd w:id="46"/>
      <w:bookmarkEnd w:id="47"/>
    </w:p>
    <w:p w14:paraId="0DD7564B" w14:textId="577A930E" w:rsidR="00E46C44" w:rsidRDefault="006C0775" w:rsidP="00BA4710">
      <w:pPr>
        <w:pStyle w:val="BodyText"/>
        <w:spacing w:before="125" w:line="259" w:lineRule="auto"/>
        <w:ind w:right="214"/>
      </w:pPr>
      <w:r w:rsidRPr="00681AF4">
        <w:rPr>
          <w:rFonts w:ascii="Times New Roman" w:hAnsi="Times New Roman" w:cs="Times New Roman"/>
        </w:rPr>
        <w:t xml:space="preserve">The University reserves the right to change the dates and deadlines for any or all courses in extreme circumstances (e.g., severe weather, </w:t>
      </w:r>
      <w:proofErr w:type="spellStart"/>
      <w:r w:rsidRPr="00681AF4">
        <w:rPr>
          <w:rFonts w:ascii="Times New Roman" w:hAnsi="Times New Roman" w:cs="Times New Roman"/>
        </w:rPr>
        <w:t>labour</w:t>
      </w:r>
      <w:proofErr w:type="spellEnd"/>
      <w:r w:rsidRPr="00681AF4">
        <w:rPr>
          <w:rFonts w:ascii="Times New Roman" w:hAnsi="Times New Roman" w:cs="Times New Roman"/>
        </w:rPr>
        <w:t xml:space="preserve"> disruptions, etc.). Changes will be communicated through regular McMaster communication channels, such as McMaster Daily News, A2L and/or McMaster email.</w:t>
      </w:r>
    </w:p>
    <w:sectPr w:rsidR="00E46C44" w:rsidSect="00E16330">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C03C" w14:textId="77777777" w:rsidR="00D15D37" w:rsidRDefault="00D15D37" w:rsidP="002148F6">
      <w:pPr>
        <w:spacing w:after="0" w:line="240" w:lineRule="auto"/>
      </w:pPr>
      <w:r>
        <w:separator/>
      </w:r>
    </w:p>
  </w:endnote>
  <w:endnote w:type="continuationSeparator" w:id="0">
    <w:p w14:paraId="28219DB3" w14:textId="77777777" w:rsidR="00D15D37" w:rsidRDefault="00D15D37" w:rsidP="002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131286"/>
      <w:docPartObj>
        <w:docPartGallery w:val="Page Numbers (Bottom of Page)"/>
        <w:docPartUnique/>
      </w:docPartObj>
    </w:sdtPr>
    <w:sdtEndPr>
      <w:rPr>
        <w:noProof/>
      </w:rPr>
    </w:sdtEndPr>
    <w:sdtContent>
      <w:p w14:paraId="5DF65007" w14:textId="77777777" w:rsidR="00842B9C" w:rsidRDefault="00842B9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D691673" w14:textId="77777777" w:rsidR="00842B9C" w:rsidRDefault="00842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5C74" w14:textId="77777777" w:rsidR="00D15D37" w:rsidRDefault="00D15D37" w:rsidP="002148F6">
      <w:pPr>
        <w:spacing w:after="0" w:line="240" w:lineRule="auto"/>
      </w:pPr>
      <w:r>
        <w:separator/>
      </w:r>
    </w:p>
  </w:footnote>
  <w:footnote w:type="continuationSeparator" w:id="0">
    <w:p w14:paraId="48884FB6" w14:textId="77777777" w:rsidR="00D15D37" w:rsidRDefault="00D15D37" w:rsidP="0021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59B3" w14:textId="7CEC02BB" w:rsidR="00842B9C" w:rsidRPr="003D75ED" w:rsidRDefault="00842B9C" w:rsidP="003D75ED">
    <w:pPr>
      <w:pStyle w:val="Header"/>
      <w:jc w:val="center"/>
      <w:rPr>
        <w:sz w:val="20"/>
        <w:szCs w:val="20"/>
      </w:rPr>
    </w:pPr>
    <w:r w:rsidRPr="003D75ED">
      <w:rPr>
        <w:sz w:val="20"/>
        <w:szCs w:val="20"/>
      </w:rPr>
      <w:t>McMaster University</w:t>
    </w:r>
    <w:r>
      <w:rPr>
        <w:sz w:val="20"/>
        <w:szCs w:val="20"/>
      </w:rPr>
      <w:t>,</w:t>
    </w:r>
    <w:r w:rsidRPr="003D75ED">
      <w:rPr>
        <w:sz w:val="20"/>
        <w:szCs w:val="20"/>
      </w:rPr>
      <w:t xml:space="preserve"> Department</w:t>
    </w:r>
    <w:r>
      <w:rPr>
        <w:sz w:val="20"/>
        <w:szCs w:val="20"/>
      </w:rPr>
      <w:t xml:space="preserve"> of Religious Studies, SCAR </w:t>
    </w:r>
    <w:r w:rsidR="00BA4710">
      <w:rPr>
        <w:sz w:val="20"/>
        <w:szCs w:val="20"/>
      </w:rPr>
      <w:t>2GB3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F40"/>
    <w:multiLevelType w:val="hybridMultilevel"/>
    <w:tmpl w:val="C8505E08"/>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E03864"/>
    <w:multiLevelType w:val="hybridMultilevel"/>
    <w:tmpl w:val="46FEFBD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D1072B"/>
    <w:multiLevelType w:val="hybridMultilevel"/>
    <w:tmpl w:val="53E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E77DA"/>
    <w:multiLevelType w:val="hybridMultilevel"/>
    <w:tmpl w:val="585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7227"/>
    <w:multiLevelType w:val="hybridMultilevel"/>
    <w:tmpl w:val="AC467B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20ADD"/>
    <w:multiLevelType w:val="hybridMultilevel"/>
    <w:tmpl w:val="45D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6AA"/>
    <w:multiLevelType w:val="hybridMultilevel"/>
    <w:tmpl w:val="1AE29C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D735AB3"/>
    <w:multiLevelType w:val="hybridMultilevel"/>
    <w:tmpl w:val="772A0E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B7017"/>
    <w:multiLevelType w:val="hybridMultilevel"/>
    <w:tmpl w:val="E624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82D1F"/>
    <w:multiLevelType w:val="hybridMultilevel"/>
    <w:tmpl w:val="8F6A5F16"/>
    <w:lvl w:ilvl="0" w:tplc="10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C17DE2"/>
    <w:multiLevelType w:val="hybridMultilevel"/>
    <w:tmpl w:val="5A3874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24EB8"/>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8241E"/>
    <w:multiLevelType w:val="hybridMultilevel"/>
    <w:tmpl w:val="D14CD26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B869CB"/>
    <w:multiLevelType w:val="hybridMultilevel"/>
    <w:tmpl w:val="A57E5A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851A7C"/>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07D34"/>
    <w:multiLevelType w:val="hybridMultilevel"/>
    <w:tmpl w:val="01929F5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11"/>
  </w:num>
  <w:num w:numId="4">
    <w:abstractNumId w:val="5"/>
  </w:num>
  <w:num w:numId="5">
    <w:abstractNumId w:val="14"/>
  </w:num>
  <w:num w:numId="6">
    <w:abstractNumId w:val="7"/>
  </w:num>
  <w:num w:numId="7">
    <w:abstractNumId w:val="13"/>
  </w:num>
  <w:num w:numId="8">
    <w:abstractNumId w:val="9"/>
  </w:num>
  <w:num w:numId="9">
    <w:abstractNumId w:val="10"/>
  </w:num>
  <w:num w:numId="10">
    <w:abstractNumId w:val="2"/>
  </w:num>
  <w:num w:numId="11">
    <w:abstractNumId w:val="15"/>
  </w:num>
  <w:num w:numId="12">
    <w:abstractNumId w:val="1"/>
  </w:num>
  <w:num w:numId="13">
    <w:abstractNumId w:val="0"/>
  </w:num>
  <w:num w:numId="14">
    <w:abstractNumId w:val="6"/>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8F"/>
    <w:rsid w:val="000051B2"/>
    <w:rsid w:val="00016EC9"/>
    <w:rsid w:val="000213DC"/>
    <w:rsid w:val="00024A3F"/>
    <w:rsid w:val="00041D1E"/>
    <w:rsid w:val="000950EB"/>
    <w:rsid w:val="0009527F"/>
    <w:rsid w:val="000D589A"/>
    <w:rsid w:val="000F054C"/>
    <w:rsid w:val="00101B6E"/>
    <w:rsid w:val="001160DC"/>
    <w:rsid w:val="0013087D"/>
    <w:rsid w:val="00132447"/>
    <w:rsid w:val="00153BE8"/>
    <w:rsid w:val="0016001A"/>
    <w:rsid w:val="00160BA7"/>
    <w:rsid w:val="00163762"/>
    <w:rsid w:val="00167662"/>
    <w:rsid w:val="001D7B03"/>
    <w:rsid w:val="001E657C"/>
    <w:rsid w:val="00202E10"/>
    <w:rsid w:val="002148F6"/>
    <w:rsid w:val="00242E19"/>
    <w:rsid w:val="00250957"/>
    <w:rsid w:val="00286890"/>
    <w:rsid w:val="002B1B46"/>
    <w:rsid w:val="002B299A"/>
    <w:rsid w:val="002B4238"/>
    <w:rsid w:val="002B5F7F"/>
    <w:rsid w:val="002B72AB"/>
    <w:rsid w:val="0030272B"/>
    <w:rsid w:val="0030631B"/>
    <w:rsid w:val="00336CC6"/>
    <w:rsid w:val="00360155"/>
    <w:rsid w:val="0036595F"/>
    <w:rsid w:val="003B7DFE"/>
    <w:rsid w:val="003C0E19"/>
    <w:rsid w:val="003D75ED"/>
    <w:rsid w:val="004323C8"/>
    <w:rsid w:val="00443D27"/>
    <w:rsid w:val="0046740C"/>
    <w:rsid w:val="00467794"/>
    <w:rsid w:val="004B6FA7"/>
    <w:rsid w:val="004E008F"/>
    <w:rsid w:val="004F0A1E"/>
    <w:rsid w:val="004F4ACC"/>
    <w:rsid w:val="00507E48"/>
    <w:rsid w:val="00513F80"/>
    <w:rsid w:val="00566FA6"/>
    <w:rsid w:val="00576517"/>
    <w:rsid w:val="005A005D"/>
    <w:rsid w:val="005C131F"/>
    <w:rsid w:val="005D02FB"/>
    <w:rsid w:val="005E5A37"/>
    <w:rsid w:val="00642D4D"/>
    <w:rsid w:val="00686FE4"/>
    <w:rsid w:val="006C0775"/>
    <w:rsid w:val="00720F69"/>
    <w:rsid w:val="00721161"/>
    <w:rsid w:val="00775ED6"/>
    <w:rsid w:val="007962C5"/>
    <w:rsid w:val="007C0CD4"/>
    <w:rsid w:val="007D7F23"/>
    <w:rsid w:val="007E30BD"/>
    <w:rsid w:val="007E7AF4"/>
    <w:rsid w:val="00811855"/>
    <w:rsid w:val="00842B9C"/>
    <w:rsid w:val="008B177C"/>
    <w:rsid w:val="008C6F74"/>
    <w:rsid w:val="008E2CC8"/>
    <w:rsid w:val="00927990"/>
    <w:rsid w:val="00952946"/>
    <w:rsid w:val="0096307B"/>
    <w:rsid w:val="009B7F53"/>
    <w:rsid w:val="009F7FC2"/>
    <w:rsid w:val="00A03C8F"/>
    <w:rsid w:val="00A05C89"/>
    <w:rsid w:val="00A10708"/>
    <w:rsid w:val="00A45BB2"/>
    <w:rsid w:val="00A60507"/>
    <w:rsid w:val="00A734DC"/>
    <w:rsid w:val="00A9006D"/>
    <w:rsid w:val="00AA584B"/>
    <w:rsid w:val="00B461C8"/>
    <w:rsid w:val="00B5115D"/>
    <w:rsid w:val="00B53E8D"/>
    <w:rsid w:val="00B64B07"/>
    <w:rsid w:val="00B71446"/>
    <w:rsid w:val="00B74D6C"/>
    <w:rsid w:val="00BA4710"/>
    <w:rsid w:val="00BB26FD"/>
    <w:rsid w:val="00BB6C81"/>
    <w:rsid w:val="00BC6D5E"/>
    <w:rsid w:val="00BE0E25"/>
    <w:rsid w:val="00BF3D2E"/>
    <w:rsid w:val="00C4030C"/>
    <w:rsid w:val="00C43113"/>
    <w:rsid w:val="00C52F03"/>
    <w:rsid w:val="00C7154E"/>
    <w:rsid w:val="00C82599"/>
    <w:rsid w:val="00CA25AF"/>
    <w:rsid w:val="00CF0520"/>
    <w:rsid w:val="00D15D37"/>
    <w:rsid w:val="00D44602"/>
    <w:rsid w:val="00D512D1"/>
    <w:rsid w:val="00D87C61"/>
    <w:rsid w:val="00D958CF"/>
    <w:rsid w:val="00DD55CC"/>
    <w:rsid w:val="00DF6749"/>
    <w:rsid w:val="00E05807"/>
    <w:rsid w:val="00E16330"/>
    <w:rsid w:val="00E25B11"/>
    <w:rsid w:val="00E27BFC"/>
    <w:rsid w:val="00E46C44"/>
    <w:rsid w:val="00E51B81"/>
    <w:rsid w:val="00E56C25"/>
    <w:rsid w:val="00E87F87"/>
    <w:rsid w:val="00F062CC"/>
    <w:rsid w:val="00F37FDC"/>
    <w:rsid w:val="00F564F2"/>
    <w:rsid w:val="00F8051E"/>
    <w:rsid w:val="00FC39CE"/>
    <w:rsid w:val="00FE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EF4A3"/>
  <w15:chartTrackingRefBased/>
  <w15:docId w15:val="{07E30630-F635-4B9C-B3D4-42ACD74F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8F"/>
    <w:pPr>
      <w:spacing w:after="240"/>
    </w:pPr>
    <w:rPr>
      <w:rFonts w:ascii="Arial" w:hAnsi="Arial"/>
      <w:sz w:val="24"/>
    </w:rPr>
  </w:style>
  <w:style w:type="paragraph" w:styleId="Heading1">
    <w:name w:val="heading 1"/>
    <w:basedOn w:val="Normal"/>
    <w:next w:val="Normal"/>
    <w:link w:val="Heading1Char"/>
    <w:uiPriority w:val="9"/>
    <w:qFormat/>
    <w:rsid w:val="004E008F"/>
    <w:pPr>
      <w:keepNext/>
      <w:keepLines/>
      <w:spacing w:before="360" w:after="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4E008F"/>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66FA6"/>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F"/>
    <w:rPr>
      <w:rFonts w:ascii="Arial" w:eastAsiaTheme="majorEastAsia" w:hAnsi="Arial" w:cstheme="majorBidi"/>
      <w:b/>
      <w:sz w:val="28"/>
      <w:szCs w:val="32"/>
      <w:u w:val="single"/>
    </w:rPr>
  </w:style>
  <w:style w:type="paragraph" w:styleId="ListParagraph">
    <w:name w:val="List Paragraph"/>
    <w:basedOn w:val="Normal"/>
    <w:uiPriority w:val="72"/>
    <w:qFormat/>
    <w:rsid w:val="009F7FC2"/>
    <w:pPr>
      <w:ind w:left="720"/>
      <w:contextualSpacing/>
    </w:pPr>
  </w:style>
  <w:style w:type="paragraph" w:styleId="Title">
    <w:name w:val="Title"/>
    <w:basedOn w:val="Normal"/>
    <w:next w:val="Normal"/>
    <w:link w:val="TitleChar"/>
    <w:uiPriority w:val="10"/>
    <w:qFormat/>
    <w:rsid w:val="001E657C"/>
    <w:pPr>
      <w:spacing w:after="0"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1E657C"/>
    <w:rPr>
      <w:rFonts w:ascii="Arial" w:eastAsiaTheme="majorEastAsia" w:hAnsi="Arial" w:cstheme="majorBidi"/>
      <w:b/>
      <w:caps/>
      <w:spacing w:val="-10"/>
      <w:kern w:val="28"/>
      <w:sz w:val="32"/>
      <w:szCs w:val="56"/>
    </w:rPr>
  </w:style>
  <w:style w:type="paragraph" w:styleId="Subtitle">
    <w:name w:val="Subtitle"/>
    <w:basedOn w:val="Normal"/>
    <w:next w:val="Normal"/>
    <w:link w:val="SubtitleChar"/>
    <w:uiPriority w:val="11"/>
    <w:qFormat/>
    <w:rsid w:val="001E657C"/>
    <w:pPr>
      <w:numPr>
        <w:ilvl w:val="1"/>
      </w:numPr>
      <w:jc w:val="center"/>
    </w:pPr>
    <w:rPr>
      <w:b/>
      <w:spacing w:val="15"/>
    </w:rPr>
  </w:style>
  <w:style w:type="character" w:customStyle="1" w:styleId="SubtitleChar">
    <w:name w:val="Subtitle Char"/>
    <w:basedOn w:val="DefaultParagraphFont"/>
    <w:link w:val="Subtitle"/>
    <w:uiPriority w:val="11"/>
    <w:rsid w:val="001E657C"/>
    <w:rPr>
      <w:rFonts w:ascii="Arial" w:eastAsiaTheme="minorEastAsia" w:hAnsi="Arial"/>
      <w:b/>
      <w:spacing w:val="15"/>
      <w:sz w:val="24"/>
    </w:rPr>
  </w:style>
  <w:style w:type="character" w:styleId="Hyperlink">
    <w:name w:val="Hyperlink"/>
    <w:basedOn w:val="DefaultParagraphFont"/>
    <w:uiPriority w:val="99"/>
    <w:unhideWhenUsed/>
    <w:rsid w:val="001E657C"/>
    <w:rPr>
      <w:color w:val="0563C1" w:themeColor="hyperlink"/>
      <w:u w:val="single"/>
    </w:rPr>
  </w:style>
  <w:style w:type="paragraph" w:styleId="TOC1">
    <w:name w:val="toc 1"/>
    <w:basedOn w:val="Normal"/>
    <w:next w:val="Normal"/>
    <w:autoRedefine/>
    <w:uiPriority w:val="39"/>
    <w:unhideWhenUsed/>
    <w:rsid w:val="001E657C"/>
    <w:pPr>
      <w:spacing w:after="100"/>
    </w:pPr>
  </w:style>
  <w:style w:type="paragraph" w:styleId="TOCHeading">
    <w:name w:val="TOC Heading"/>
    <w:basedOn w:val="Heading1"/>
    <w:next w:val="Normal"/>
    <w:uiPriority w:val="39"/>
    <w:unhideWhenUsed/>
    <w:qFormat/>
    <w:rsid w:val="00B74D6C"/>
    <w:pPr>
      <w:outlineLvl w:val="9"/>
    </w:pPr>
    <w:rPr>
      <w:rFonts w:asciiTheme="majorHAnsi" w:hAnsiTheme="majorHAnsi"/>
      <w:b w:val="0"/>
      <w:color w:val="2E74B5" w:themeColor="accent1" w:themeShade="BF"/>
      <w:sz w:val="32"/>
      <w:u w:val="none"/>
    </w:rPr>
  </w:style>
  <w:style w:type="character" w:customStyle="1" w:styleId="Heading2Char">
    <w:name w:val="Heading 2 Char"/>
    <w:basedOn w:val="DefaultParagraphFont"/>
    <w:link w:val="Heading2"/>
    <w:uiPriority w:val="9"/>
    <w:rsid w:val="004E008F"/>
    <w:rPr>
      <w:rFonts w:ascii="Arial" w:eastAsiaTheme="majorEastAsia" w:hAnsi="Arial" w:cstheme="majorBidi"/>
      <w:b/>
      <w:sz w:val="26"/>
      <w:szCs w:val="26"/>
    </w:rPr>
  </w:style>
  <w:style w:type="paragraph" w:styleId="Header">
    <w:name w:val="header"/>
    <w:basedOn w:val="Normal"/>
    <w:link w:val="HeaderChar"/>
    <w:uiPriority w:val="99"/>
    <w:unhideWhenUsed/>
    <w:rsid w:val="0021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F6"/>
    <w:rPr>
      <w:rFonts w:ascii="Arial" w:hAnsi="Arial"/>
      <w:sz w:val="24"/>
    </w:rPr>
  </w:style>
  <w:style w:type="paragraph" w:styleId="Footer">
    <w:name w:val="footer"/>
    <w:basedOn w:val="Normal"/>
    <w:link w:val="FooterChar"/>
    <w:uiPriority w:val="99"/>
    <w:unhideWhenUsed/>
    <w:rsid w:val="0021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F6"/>
    <w:rPr>
      <w:rFonts w:ascii="Arial" w:hAnsi="Arial"/>
      <w:sz w:val="24"/>
    </w:rPr>
  </w:style>
  <w:style w:type="paragraph" w:styleId="TOC2">
    <w:name w:val="toc 2"/>
    <w:basedOn w:val="Normal"/>
    <w:next w:val="Normal"/>
    <w:autoRedefine/>
    <w:uiPriority w:val="39"/>
    <w:unhideWhenUsed/>
    <w:rsid w:val="002148F6"/>
    <w:pPr>
      <w:spacing w:after="100"/>
      <w:ind w:left="240"/>
    </w:pPr>
  </w:style>
  <w:style w:type="character" w:customStyle="1" w:styleId="Heading3Char">
    <w:name w:val="Heading 3 Char"/>
    <w:basedOn w:val="DefaultParagraphFont"/>
    <w:link w:val="Heading3"/>
    <w:uiPriority w:val="9"/>
    <w:rsid w:val="00566FA6"/>
    <w:rPr>
      <w:rFonts w:ascii="Arial" w:eastAsiaTheme="majorEastAsia" w:hAnsi="Arial" w:cstheme="majorBidi"/>
      <w:b/>
      <w:sz w:val="24"/>
      <w:szCs w:val="24"/>
    </w:rPr>
  </w:style>
  <w:style w:type="paragraph" w:styleId="TOC3">
    <w:name w:val="toc 3"/>
    <w:basedOn w:val="Normal"/>
    <w:next w:val="Normal"/>
    <w:autoRedefine/>
    <w:uiPriority w:val="39"/>
    <w:unhideWhenUsed/>
    <w:rsid w:val="003D75ED"/>
    <w:pPr>
      <w:spacing w:after="100"/>
      <w:ind w:left="480"/>
    </w:pPr>
  </w:style>
  <w:style w:type="table" w:styleId="TableGrid">
    <w:name w:val="Table Grid"/>
    <w:basedOn w:val="TableNormal"/>
    <w:uiPriority w:val="59"/>
    <w:rsid w:val="009630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2B9C"/>
    <w:pPr>
      <w:widowControl w:val="0"/>
      <w:autoSpaceDE w:val="0"/>
      <w:autoSpaceDN w:val="0"/>
      <w:spacing w:after="0" w:line="240" w:lineRule="auto"/>
    </w:pPr>
    <w:rPr>
      <w:rFonts w:ascii="Arial Narrow" w:eastAsia="Arial Narrow" w:hAnsi="Arial Narrow" w:cs="Arial Narrow"/>
      <w:szCs w:val="24"/>
    </w:rPr>
  </w:style>
  <w:style w:type="character" w:customStyle="1" w:styleId="BodyTextChar">
    <w:name w:val="Body Text Char"/>
    <w:basedOn w:val="DefaultParagraphFont"/>
    <w:link w:val="BodyText"/>
    <w:uiPriority w:val="1"/>
    <w:rsid w:val="00842B9C"/>
    <w:rPr>
      <w:rFonts w:ascii="Arial Narrow" w:eastAsia="Arial Narrow" w:hAnsi="Arial Narrow" w:cs="Arial Narrow"/>
      <w:sz w:val="24"/>
      <w:szCs w:val="24"/>
    </w:rPr>
  </w:style>
  <w:style w:type="character" w:styleId="UnresolvedMention">
    <w:name w:val="Unresolved Mention"/>
    <w:basedOn w:val="DefaultParagraphFont"/>
    <w:uiPriority w:val="99"/>
    <w:semiHidden/>
    <w:unhideWhenUsed/>
    <w:rsid w:val="007C0CD4"/>
    <w:rPr>
      <w:color w:val="605E5C"/>
      <w:shd w:val="clear" w:color="auto" w:fill="E1DFDD"/>
    </w:rPr>
  </w:style>
  <w:style w:type="character" w:styleId="FollowedHyperlink">
    <w:name w:val="FollowedHyperlink"/>
    <w:basedOn w:val="DefaultParagraphFont"/>
    <w:uiPriority w:val="99"/>
    <w:semiHidden/>
    <w:unhideWhenUsed/>
    <w:rsid w:val="005C131F"/>
    <w:rPr>
      <w:color w:val="954F72" w:themeColor="followedHyperlink"/>
      <w:u w:val="single"/>
    </w:rPr>
  </w:style>
  <w:style w:type="paragraph" w:customStyle="1" w:styleId="MediumShading1-Accent11">
    <w:name w:val="Medium Shading 1 - Accent 11"/>
    <w:uiPriority w:val="1"/>
    <w:qFormat/>
    <w:rsid w:val="006C0775"/>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cretariat.mcmaster.ca/app/uploads/Academic-Integrity-Policy-1-1.pdf" TargetMode="External"/><Relationship Id="rId18" Type="http://schemas.openxmlformats.org/officeDocument/2006/relationships/hyperlink" Target="http://www.mcmaster.ca/policy/Students-AcademicStudies/AcademicAccommodation-StudentsWithDisabiliti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dk.or.jp/document/dgtl-dl/dBET_T0262_LotusSutra_2007.pdf" TargetMode="External"/><Relationship Id="rId17" Type="http://schemas.openxmlformats.org/officeDocument/2006/relationships/hyperlink" Target="mailto:sas@mcmaster.ca%20" TargetMode="External"/><Relationship Id="rId2" Type="http://schemas.openxmlformats.org/officeDocument/2006/relationships/numbering" Target="numbering.xml"/><Relationship Id="rId16" Type="http://schemas.openxmlformats.org/officeDocument/2006/relationships/hyperlink" Target="https://sas.mcmaster.ca/" TargetMode="External"/><Relationship Id="rId20" Type="http://schemas.openxmlformats.org/officeDocument/2006/relationships/hyperlink" Target="http://www.mcmaster.ca/policy/Students-AcademicStudies/AcademicAccommodation-Observan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tutor.net/Xiyouji/journeytothewest.htm" TargetMode="External"/><Relationship Id="rId5" Type="http://schemas.openxmlformats.org/officeDocument/2006/relationships/webSettings" Target="webSettings.xml"/><Relationship Id="rId15" Type="http://schemas.openxmlformats.org/officeDocument/2006/relationships/hyperlink" Target="https://secretariat.mcmaster.ca/app/uploads/Code-of-Student-Rights-and-Responsibilities.pdf" TargetMode="External"/><Relationship Id="rId10" Type="http://schemas.openxmlformats.org/officeDocument/2006/relationships/hyperlink" Target="http://www.accesstoinsight.org/tipitaka/kn/dhp/index.html" TargetMode="External"/><Relationship Id="rId19" Type="http://schemas.openxmlformats.org/officeDocument/2006/relationships/hyperlink" Target="https://www.mcmaster.ca/msa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cmaster.ca/academicinteg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9ECC5-B3D2-40A1-BA28-B7FFE3E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Nettleton, Jennifer</cp:lastModifiedBy>
  <cp:revision>2</cp:revision>
  <dcterms:created xsi:type="dcterms:W3CDTF">2021-08-10T18:52:00Z</dcterms:created>
  <dcterms:modified xsi:type="dcterms:W3CDTF">2021-08-10T18:52:00Z</dcterms:modified>
</cp:coreProperties>
</file>